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707"/>
        <w:tblW w:w="2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3"/>
      </w:tblGrid>
      <w:tr w:rsidR="00230EB1" w:rsidRPr="00A76BEB" w:rsidTr="00230EB1">
        <w:trPr>
          <w:trHeight w:val="704"/>
        </w:trPr>
        <w:tc>
          <w:tcPr>
            <w:tcW w:w="2443" w:type="dxa"/>
          </w:tcPr>
          <w:p w:rsidR="00230EB1" w:rsidRPr="00A76BEB" w:rsidRDefault="00230EB1" w:rsidP="00230EB1">
            <w:pPr>
              <w:jc w:val="center"/>
              <w:rPr>
                <w:color w:val="FF0000"/>
                <w:sz w:val="20"/>
                <w:szCs w:val="20"/>
              </w:rPr>
            </w:pPr>
            <w:r w:rsidRPr="00A76BEB">
              <w:rPr>
                <w:color w:val="FF0000"/>
                <w:sz w:val="20"/>
                <w:szCs w:val="20"/>
              </w:rPr>
              <w:t>Администрация района</w:t>
            </w:r>
          </w:p>
          <w:p w:rsidR="00230EB1" w:rsidRPr="00A76BEB" w:rsidRDefault="00230EB1" w:rsidP="00230EB1">
            <w:pPr>
              <w:jc w:val="center"/>
              <w:rPr>
                <w:color w:val="FF0000"/>
                <w:sz w:val="20"/>
                <w:szCs w:val="20"/>
              </w:rPr>
            </w:pPr>
            <w:r w:rsidRPr="00A76BEB">
              <w:rPr>
                <w:color w:val="FF0000"/>
                <w:sz w:val="20"/>
                <w:szCs w:val="20"/>
              </w:rPr>
              <w:t>КОНТРОЛЬ</w:t>
            </w:r>
          </w:p>
          <w:p w:rsidR="00230EB1" w:rsidRPr="00A76BEB" w:rsidRDefault="00230EB1" w:rsidP="00230EB1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31.12.2020</w:t>
            </w:r>
          </w:p>
        </w:tc>
      </w:tr>
    </w:tbl>
    <w:p w:rsidR="00DC6639" w:rsidRPr="00360CF1" w:rsidRDefault="00F275DC" w:rsidP="00DC6639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6401435" distR="6401435" simplePos="0" relativeHeight="251657728" behindDoc="0" locked="0" layoutInCell="1" allowOverlap="1">
            <wp:simplePos x="0" y="0"/>
            <wp:positionH relativeFrom="margin">
              <wp:posOffset>2819400</wp:posOffset>
            </wp:positionH>
            <wp:positionV relativeFrom="paragraph">
              <wp:posOffset>-472440</wp:posOffset>
            </wp:positionV>
            <wp:extent cx="571500" cy="723900"/>
            <wp:effectExtent l="0" t="0" r="0" b="0"/>
            <wp:wrapTopAndBottom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668DE" w:rsidRPr="00360CF1" w:rsidRDefault="000668DE" w:rsidP="000668DE">
      <w:pPr>
        <w:pStyle w:val="7"/>
        <w:rPr>
          <w:b/>
          <w:caps/>
          <w:sz w:val="36"/>
          <w:szCs w:val="36"/>
        </w:rPr>
      </w:pPr>
      <w:r w:rsidRPr="00360CF1">
        <w:rPr>
          <w:b/>
          <w:caps/>
          <w:sz w:val="36"/>
          <w:szCs w:val="36"/>
        </w:rPr>
        <w:t>администрация Нижневартовского района</w:t>
      </w:r>
    </w:p>
    <w:p w:rsidR="000668DE" w:rsidRPr="00360CF1" w:rsidRDefault="000668DE" w:rsidP="000668DE">
      <w:pPr>
        <w:jc w:val="center"/>
        <w:rPr>
          <w:sz w:val="24"/>
          <w:szCs w:val="24"/>
        </w:rPr>
      </w:pPr>
      <w:r w:rsidRPr="00360CF1">
        <w:rPr>
          <w:b/>
          <w:bCs/>
          <w:iCs/>
          <w:sz w:val="24"/>
          <w:szCs w:val="24"/>
        </w:rPr>
        <w:t>Ханты-Мансийского автономного округа – Югры</w:t>
      </w:r>
    </w:p>
    <w:p w:rsidR="000668DE" w:rsidRPr="00360CF1" w:rsidRDefault="000668DE" w:rsidP="000668DE">
      <w:pPr>
        <w:rPr>
          <w:sz w:val="36"/>
          <w:szCs w:val="36"/>
        </w:rPr>
      </w:pPr>
    </w:p>
    <w:p w:rsidR="000668DE" w:rsidRPr="00360CF1" w:rsidRDefault="000668DE" w:rsidP="000668DE">
      <w:pPr>
        <w:pStyle w:val="1"/>
        <w:rPr>
          <w:szCs w:val="44"/>
        </w:rPr>
      </w:pPr>
      <w:r w:rsidRPr="00360CF1">
        <w:rPr>
          <w:szCs w:val="44"/>
        </w:rPr>
        <w:t>ПОСТАНОВЛЕНИЕ</w:t>
      </w:r>
    </w:p>
    <w:p w:rsidR="000668DE" w:rsidRPr="00360CF1" w:rsidRDefault="000668DE" w:rsidP="000668DE">
      <w:pPr>
        <w:ind w:left="2880" w:hanging="2880"/>
        <w:jc w:val="center"/>
        <w:rPr>
          <w:b/>
          <w:sz w:val="4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52"/>
        <w:gridCol w:w="4696"/>
      </w:tblGrid>
      <w:tr w:rsidR="000668DE" w:rsidRPr="00360CF1"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0668DE" w:rsidRPr="00360CF1" w:rsidRDefault="000668DE" w:rsidP="004B6EA1">
            <w:r w:rsidRPr="00360CF1">
              <w:t xml:space="preserve">от </w:t>
            </w:r>
            <w:r w:rsidR="00210A8F">
              <w:t>02.12.2013</w:t>
            </w:r>
          </w:p>
          <w:p w:rsidR="000668DE" w:rsidRPr="00360CF1" w:rsidRDefault="000668DE" w:rsidP="004B6EA1">
            <w:pPr>
              <w:rPr>
                <w:sz w:val="10"/>
                <w:szCs w:val="10"/>
              </w:rPr>
            </w:pPr>
          </w:p>
          <w:p w:rsidR="000668DE" w:rsidRPr="00360CF1" w:rsidRDefault="000668DE" w:rsidP="004B6EA1">
            <w:pPr>
              <w:rPr>
                <w:sz w:val="24"/>
                <w:szCs w:val="24"/>
              </w:rPr>
            </w:pPr>
            <w:r w:rsidRPr="00360CF1">
              <w:rPr>
                <w:sz w:val="24"/>
                <w:szCs w:val="24"/>
              </w:rPr>
              <w:t>г. Нижневартовск</w:t>
            </w:r>
          </w:p>
        </w:tc>
        <w:tc>
          <w:tcPr>
            <w:tcW w:w="4696" w:type="dxa"/>
            <w:tcBorders>
              <w:top w:val="nil"/>
              <w:left w:val="nil"/>
              <w:bottom w:val="nil"/>
              <w:right w:val="nil"/>
            </w:tcBorders>
          </w:tcPr>
          <w:p w:rsidR="000668DE" w:rsidRPr="00360CF1" w:rsidRDefault="000668DE" w:rsidP="00210A8F">
            <w:pPr>
              <w:tabs>
                <w:tab w:val="left" w:pos="3123"/>
                <w:tab w:val="left" w:pos="3270"/>
              </w:tabs>
              <w:jc w:val="right"/>
            </w:pPr>
            <w:r w:rsidRPr="00360CF1">
              <w:t xml:space="preserve">№ </w:t>
            </w:r>
            <w:r w:rsidR="00210A8F">
              <w:t>2550</w:t>
            </w:r>
            <w:r w:rsidRPr="00360CF1">
              <w:t xml:space="preserve">          </w:t>
            </w:r>
          </w:p>
        </w:tc>
      </w:tr>
    </w:tbl>
    <w:p w:rsidR="003C522D" w:rsidRDefault="003C522D" w:rsidP="001C64AF">
      <w:pPr>
        <w:ind w:firstLine="709"/>
        <w:jc w:val="both"/>
      </w:pPr>
    </w:p>
    <w:p w:rsidR="00A67173" w:rsidRDefault="00A67173" w:rsidP="001C64AF">
      <w:pPr>
        <w:ind w:firstLine="709"/>
        <w:jc w:val="both"/>
      </w:pPr>
    </w:p>
    <w:p w:rsidR="00F275DC" w:rsidRDefault="00F275DC" w:rsidP="009B0A5C">
      <w:pPr>
        <w:ind w:right="5102"/>
        <w:jc w:val="both"/>
        <w:rPr>
          <w:i/>
        </w:rPr>
      </w:pPr>
      <w:r>
        <w:rPr>
          <w:bCs/>
        </w:rPr>
        <w:t>Об утверждении муниципальной программы</w:t>
      </w:r>
      <w:r>
        <w:t xml:space="preserve"> «Развитие малого и сре</w:t>
      </w:r>
      <w:r>
        <w:t>д</w:t>
      </w:r>
      <w:r>
        <w:t>него предпринимательства в Нижн</w:t>
      </w:r>
      <w:r>
        <w:t>е</w:t>
      </w:r>
      <w:r>
        <w:t>вартовском районе на 2014</w:t>
      </w:r>
      <w:r w:rsidR="009B0A5C">
        <w:t>–</w:t>
      </w:r>
      <w:r>
        <w:t>2020 г</w:t>
      </w:r>
      <w:r>
        <w:t>о</w:t>
      </w:r>
      <w:r>
        <w:t>ды»</w:t>
      </w:r>
    </w:p>
    <w:p w:rsidR="00F275DC" w:rsidRDefault="00F275DC" w:rsidP="009B0A5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75DC" w:rsidRDefault="00F275DC" w:rsidP="009B0A5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75DC" w:rsidRDefault="00F275DC" w:rsidP="009B0A5C">
      <w:pPr>
        <w:tabs>
          <w:tab w:val="left" w:pos="4860"/>
        </w:tabs>
        <w:ind w:firstLine="709"/>
        <w:jc w:val="both"/>
      </w:pPr>
      <w:r>
        <w:t xml:space="preserve">В соответствии с пунктом 25 статьи 15 Федерального закона </w:t>
      </w:r>
      <w:r w:rsidR="009B0A5C">
        <w:t xml:space="preserve">                      </w:t>
      </w:r>
      <w:r>
        <w:t>от 06.10.2003 № 131</w:t>
      </w:r>
      <w:r w:rsidR="009B0A5C">
        <w:t>-</w:t>
      </w:r>
      <w:r>
        <w:t>ФЗ «Об общих принципах организации местного сам</w:t>
      </w:r>
      <w:r>
        <w:t>о</w:t>
      </w:r>
      <w:r>
        <w:t>управления в Российской Федерации», постановлениями администрации ра</w:t>
      </w:r>
      <w:r>
        <w:t>й</w:t>
      </w:r>
      <w:r>
        <w:t>она от 05.08.2013 №</w:t>
      </w:r>
      <w:r w:rsidR="009B0A5C">
        <w:t xml:space="preserve"> </w:t>
      </w:r>
      <w:r>
        <w:t>1663 «О муниципальных программах Нижневартовского района», от 18.09.2013 № 1946 «Об утверждении Перечня муниципальных пр</w:t>
      </w:r>
      <w:r>
        <w:t>о</w:t>
      </w:r>
      <w:r>
        <w:t xml:space="preserve">грамм </w:t>
      </w:r>
      <w:r w:rsidR="009B0A5C">
        <w:t>района на 2014−</w:t>
      </w:r>
      <w:r>
        <w:t>2020 годы», в целях создания благоприятных условий для развития предпринимательства в Нижневартовском районе:</w:t>
      </w:r>
    </w:p>
    <w:p w:rsidR="00F275DC" w:rsidRDefault="00F275DC" w:rsidP="009B0A5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75DC" w:rsidRDefault="00F275DC" w:rsidP="009B0A5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муниципальную программу «Развитие малого и среднего предпринимательства в Нижневартовском районе на 2014–2020 годы» (далее – Программа) согласно приложению.</w:t>
      </w:r>
    </w:p>
    <w:p w:rsidR="00F275DC" w:rsidRDefault="00F275DC" w:rsidP="009B0A5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75DC" w:rsidRDefault="00F275DC" w:rsidP="009B0A5C">
      <w:pPr>
        <w:ind w:firstLine="709"/>
        <w:jc w:val="both"/>
      </w:pPr>
      <w:r>
        <w:t>2. Определить общий объем финансирования за счет всех источников ф</w:t>
      </w:r>
      <w:r>
        <w:t>и</w:t>
      </w:r>
      <w:r>
        <w:t>нансирования, необходимый для реализации Програ</w:t>
      </w:r>
      <w:r w:rsidR="009B0A5C">
        <w:t xml:space="preserve">ммы на 2014–2020 годы,           в </w:t>
      </w:r>
      <w:r w:rsidR="009B0A5C" w:rsidRPr="00766708">
        <w:t xml:space="preserve">сумме </w:t>
      </w:r>
      <w:r w:rsidR="006C4A97">
        <w:t xml:space="preserve">32 900 </w:t>
      </w:r>
      <w:r w:rsidRPr="00766708">
        <w:t>тыс.</w:t>
      </w:r>
      <w:r>
        <w:t xml:space="preserve"> руб., в том числе: за счет средств бюджета района − в су</w:t>
      </w:r>
      <w:r>
        <w:t>м</w:t>
      </w:r>
      <w:r>
        <w:t>ме 32 900 тыс. руб.</w:t>
      </w:r>
    </w:p>
    <w:p w:rsidR="00F275DC" w:rsidRDefault="00F275DC" w:rsidP="009B0A5C">
      <w:pPr>
        <w:ind w:firstLine="709"/>
        <w:jc w:val="both"/>
      </w:pPr>
      <w:r>
        <w:t>в 2014 году – 4 500 тыс. руб.;</w:t>
      </w:r>
    </w:p>
    <w:p w:rsidR="00F275DC" w:rsidRDefault="00F275DC" w:rsidP="009B0A5C">
      <w:pPr>
        <w:ind w:firstLine="709"/>
        <w:jc w:val="both"/>
      </w:pPr>
      <w:r>
        <w:t>в 2015 году – 4 500 тыс. руб.;</w:t>
      </w:r>
    </w:p>
    <w:p w:rsidR="00F275DC" w:rsidRDefault="00F275DC" w:rsidP="009B0A5C">
      <w:pPr>
        <w:ind w:firstLine="709"/>
        <w:jc w:val="both"/>
      </w:pPr>
      <w:r>
        <w:t>в 2016 году – 4 500 тыс. руб.;</w:t>
      </w:r>
    </w:p>
    <w:p w:rsidR="00F275DC" w:rsidRDefault="00F275DC" w:rsidP="009B0A5C">
      <w:pPr>
        <w:ind w:firstLine="709"/>
        <w:jc w:val="both"/>
      </w:pPr>
      <w:r>
        <w:t>в 2017 году – 4 700 тыс. руб.;</w:t>
      </w:r>
    </w:p>
    <w:p w:rsidR="00F275DC" w:rsidRDefault="00F275DC" w:rsidP="009B0A5C">
      <w:pPr>
        <w:ind w:firstLine="709"/>
        <w:jc w:val="both"/>
      </w:pPr>
      <w:r>
        <w:t>в 2018 году – 4 850 тыс. руб.;</w:t>
      </w:r>
    </w:p>
    <w:p w:rsidR="00F275DC" w:rsidRDefault="00F275DC" w:rsidP="009B0A5C">
      <w:pPr>
        <w:ind w:firstLine="709"/>
        <w:jc w:val="both"/>
      </w:pPr>
      <w:r>
        <w:t>в 2019 году – 4 850 тыс. руб.;</w:t>
      </w:r>
    </w:p>
    <w:p w:rsidR="00F275DC" w:rsidRDefault="00F275DC" w:rsidP="009B0A5C">
      <w:pPr>
        <w:ind w:firstLine="709"/>
        <w:jc w:val="both"/>
      </w:pPr>
      <w:r>
        <w:t>в 2020 году – 5 000 тыс. руб.</w:t>
      </w:r>
    </w:p>
    <w:p w:rsidR="00F275DC" w:rsidRDefault="00F275DC" w:rsidP="009B0A5C">
      <w:pPr>
        <w:ind w:firstLine="709"/>
        <w:jc w:val="both"/>
      </w:pPr>
    </w:p>
    <w:p w:rsidR="00F275DC" w:rsidRDefault="00F275DC" w:rsidP="009B0A5C">
      <w:pPr>
        <w:ind w:firstLine="709"/>
        <w:jc w:val="both"/>
      </w:pPr>
      <w:r>
        <w:lastRenderedPageBreak/>
        <w:t>Объемы финансирования Программы на 2014</w:t>
      </w:r>
      <w:r>
        <w:rPr>
          <w:rFonts w:eastAsia="Arial"/>
        </w:rPr>
        <w:t>–</w:t>
      </w:r>
      <w:r>
        <w:t>2020 годы могут подл</w:t>
      </w:r>
      <w:r>
        <w:t>е</w:t>
      </w:r>
      <w:r>
        <w:t>жать корректировке, исходя из возможностей бюджета района, путем уточн</w:t>
      </w:r>
      <w:r>
        <w:t>е</w:t>
      </w:r>
      <w:r>
        <w:t>ния по сумме и мероприятиям.</w:t>
      </w:r>
    </w:p>
    <w:p w:rsidR="00F275DC" w:rsidRDefault="00F275DC" w:rsidP="009B0A5C">
      <w:pPr>
        <w:ind w:firstLine="709"/>
        <w:jc w:val="both"/>
      </w:pPr>
    </w:p>
    <w:p w:rsidR="00F275DC" w:rsidRDefault="00F275DC" w:rsidP="009B0A5C">
      <w:pPr>
        <w:pStyle w:val="ConsPlusNormal"/>
        <w:widowControl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Департаменту финансов администрации района (А.И. Кидяева) вкл</w:t>
      </w:r>
      <w:r>
        <w:rPr>
          <w:rFonts w:ascii="Times New Roman" w:hAnsi="Times New Roman" w:cs="Times New Roman"/>
          <w:sz w:val="28"/>
          <w:szCs w:val="28"/>
        </w:rPr>
        <w:t>ю</w:t>
      </w:r>
      <w:r w:rsidR="009B0A5C">
        <w:rPr>
          <w:rFonts w:ascii="Times New Roman" w:hAnsi="Times New Roman" w:cs="Times New Roman"/>
          <w:sz w:val="28"/>
          <w:szCs w:val="28"/>
        </w:rPr>
        <w:t>чить муниципальную П</w:t>
      </w:r>
      <w:r>
        <w:rPr>
          <w:rFonts w:ascii="Times New Roman" w:hAnsi="Times New Roman" w:cs="Times New Roman"/>
          <w:sz w:val="28"/>
          <w:szCs w:val="28"/>
        </w:rPr>
        <w:t xml:space="preserve">рограмму в </w:t>
      </w:r>
      <w:r w:rsidR="009B0A5C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еречень муниципальных программ района на 2014–2020 годы, подлежащих финансированию, с объемом ассигнований</w:t>
      </w:r>
      <w:r w:rsidR="009B0A5C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в бюджете района</w:t>
      </w:r>
      <w:r w:rsidR="009B0A5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в 2014 году – 4 500 тыс. руб., в 2015 году – 4 500 тыс. руб.,</w:t>
      </w:r>
      <w:r w:rsidR="009B0A5C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в 2016 году – 4 500 тыс. руб., в 2017–2020 годах – 19 400 тыс. рублей. </w:t>
      </w:r>
    </w:p>
    <w:p w:rsidR="00F275DC" w:rsidRDefault="00F275DC" w:rsidP="009B0A5C">
      <w:pPr>
        <w:pStyle w:val="ConsPlusNormal"/>
        <w:widowControl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0A5C" w:rsidRDefault="009B0A5C" w:rsidP="009B0A5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Пресс-службе администрации района (А.Н. Королёва) опубликовать постановление в районной газете «Новости Приобья».</w:t>
      </w:r>
    </w:p>
    <w:p w:rsidR="009B0A5C" w:rsidRDefault="009B0A5C" w:rsidP="009B0A5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75DC" w:rsidRDefault="009B0A5C" w:rsidP="009B0A5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275DC">
        <w:rPr>
          <w:rFonts w:ascii="Times New Roman" w:hAnsi="Times New Roman" w:cs="Times New Roman"/>
          <w:sz w:val="28"/>
          <w:szCs w:val="28"/>
        </w:rPr>
        <w:t>. Постановление вступает в силу с 01.01.2014.</w:t>
      </w:r>
    </w:p>
    <w:p w:rsidR="00F275DC" w:rsidRDefault="00F275DC" w:rsidP="009B0A5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75DC" w:rsidRDefault="009B0A5C" w:rsidP="009B0A5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275DC">
        <w:rPr>
          <w:rFonts w:ascii="Times New Roman" w:hAnsi="Times New Roman" w:cs="Times New Roman"/>
          <w:sz w:val="28"/>
          <w:szCs w:val="28"/>
        </w:rPr>
        <w:t>. Контроль за выполнением постановления возложить на заместителя главы администрации района по потребительскому рынку, местной промы</w:t>
      </w:r>
      <w:r w:rsidR="00F275DC">
        <w:rPr>
          <w:rFonts w:ascii="Times New Roman" w:hAnsi="Times New Roman" w:cs="Times New Roman"/>
          <w:sz w:val="28"/>
          <w:szCs w:val="28"/>
        </w:rPr>
        <w:t>ш</w:t>
      </w:r>
      <w:r w:rsidR="00F275DC">
        <w:rPr>
          <w:rFonts w:ascii="Times New Roman" w:hAnsi="Times New Roman" w:cs="Times New Roman"/>
          <w:sz w:val="28"/>
          <w:szCs w:val="28"/>
        </w:rPr>
        <w:t>ленности, транспорту и связи С.М. Пичугина.</w:t>
      </w:r>
    </w:p>
    <w:p w:rsidR="00F275DC" w:rsidRDefault="00F275DC" w:rsidP="009B0A5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0A5C" w:rsidRDefault="009B0A5C" w:rsidP="009B0A5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75DC" w:rsidRDefault="00F275DC" w:rsidP="009B0A5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75DC" w:rsidRDefault="00F275DC" w:rsidP="009B0A5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 района</w:t>
      </w:r>
      <w:r>
        <w:rPr>
          <w:rFonts w:ascii="Times New Roman" w:hAnsi="Times New Roman" w:cs="Times New Roman"/>
          <w:sz w:val="28"/>
          <w:szCs w:val="28"/>
        </w:rPr>
        <w:tab/>
      </w:r>
      <w:r w:rsidR="009B0A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Б.А. Саломатин</w:t>
      </w:r>
    </w:p>
    <w:p w:rsidR="00F275DC" w:rsidRDefault="00F275DC" w:rsidP="009B0A5C">
      <w:pPr>
        <w:ind w:firstLine="709"/>
        <w:jc w:val="both"/>
      </w:pPr>
    </w:p>
    <w:p w:rsidR="00F275DC" w:rsidRDefault="00F275DC" w:rsidP="009B0A5C">
      <w:pPr>
        <w:ind w:firstLine="709"/>
        <w:jc w:val="both"/>
      </w:pPr>
    </w:p>
    <w:p w:rsidR="00F275DC" w:rsidRDefault="00F275DC" w:rsidP="009B0A5C">
      <w:pPr>
        <w:ind w:firstLine="709"/>
        <w:jc w:val="both"/>
      </w:pPr>
    </w:p>
    <w:p w:rsidR="00F275DC" w:rsidRDefault="00F275DC" w:rsidP="009B0A5C">
      <w:pPr>
        <w:ind w:firstLine="709"/>
        <w:jc w:val="both"/>
      </w:pPr>
    </w:p>
    <w:p w:rsidR="00F275DC" w:rsidRDefault="00F275DC" w:rsidP="009B0A5C">
      <w:pPr>
        <w:ind w:firstLine="709"/>
        <w:jc w:val="both"/>
      </w:pPr>
    </w:p>
    <w:p w:rsidR="00F275DC" w:rsidRDefault="00F275DC" w:rsidP="009B0A5C">
      <w:pPr>
        <w:ind w:firstLine="709"/>
        <w:jc w:val="both"/>
      </w:pPr>
    </w:p>
    <w:p w:rsidR="00F275DC" w:rsidRDefault="00F275DC" w:rsidP="00F275DC">
      <w:pPr>
        <w:jc w:val="both"/>
      </w:pPr>
    </w:p>
    <w:p w:rsidR="00F275DC" w:rsidRDefault="00F275DC" w:rsidP="00F275DC">
      <w:pPr>
        <w:jc w:val="both"/>
      </w:pPr>
    </w:p>
    <w:p w:rsidR="00F275DC" w:rsidRDefault="00F275DC" w:rsidP="00F275DC">
      <w:pPr>
        <w:jc w:val="both"/>
      </w:pPr>
    </w:p>
    <w:p w:rsidR="00F275DC" w:rsidRDefault="00F275DC" w:rsidP="00F275DC">
      <w:pPr>
        <w:jc w:val="both"/>
      </w:pPr>
    </w:p>
    <w:p w:rsidR="00F275DC" w:rsidRDefault="00F275DC" w:rsidP="00F275DC">
      <w:pPr>
        <w:jc w:val="both"/>
      </w:pPr>
    </w:p>
    <w:p w:rsidR="00F275DC" w:rsidRDefault="00F275DC" w:rsidP="00F275DC">
      <w:pPr>
        <w:jc w:val="both"/>
      </w:pPr>
    </w:p>
    <w:p w:rsidR="00F275DC" w:rsidRDefault="00F275DC" w:rsidP="00F275DC">
      <w:pPr>
        <w:jc w:val="both"/>
      </w:pPr>
    </w:p>
    <w:p w:rsidR="00F275DC" w:rsidRDefault="00F275DC" w:rsidP="00F275DC">
      <w:pPr>
        <w:jc w:val="both"/>
      </w:pPr>
    </w:p>
    <w:p w:rsidR="00F275DC" w:rsidRDefault="00F275DC" w:rsidP="00F275DC">
      <w:pPr>
        <w:jc w:val="both"/>
      </w:pPr>
    </w:p>
    <w:p w:rsidR="00F275DC" w:rsidRDefault="00F275DC" w:rsidP="00F275DC">
      <w:pPr>
        <w:jc w:val="both"/>
      </w:pPr>
    </w:p>
    <w:p w:rsidR="00F275DC" w:rsidRDefault="00F275DC" w:rsidP="00F275DC">
      <w:pPr>
        <w:jc w:val="both"/>
      </w:pPr>
    </w:p>
    <w:p w:rsidR="00F275DC" w:rsidRDefault="00F275DC" w:rsidP="00F275DC">
      <w:pPr>
        <w:jc w:val="both"/>
      </w:pPr>
    </w:p>
    <w:p w:rsidR="00F275DC" w:rsidRDefault="00F275DC" w:rsidP="00F275DC">
      <w:pPr>
        <w:jc w:val="both"/>
      </w:pPr>
    </w:p>
    <w:p w:rsidR="00F275DC" w:rsidRDefault="00F275DC" w:rsidP="00F275DC">
      <w:pPr>
        <w:jc w:val="both"/>
      </w:pPr>
    </w:p>
    <w:p w:rsidR="00F275DC" w:rsidRDefault="00F275DC" w:rsidP="00F275DC">
      <w:pPr>
        <w:jc w:val="both"/>
      </w:pPr>
    </w:p>
    <w:p w:rsidR="00F275DC" w:rsidRDefault="00F275DC" w:rsidP="00F275DC">
      <w:pPr>
        <w:jc w:val="both"/>
      </w:pPr>
    </w:p>
    <w:p w:rsidR="00F275DC" w:rsidRDefault="00F275DC" w:rsidP="00F275DC">
      <w:pPr>
        <w:jc w:val="both"/>
      </w:pPr>
    </w:p>
    <w:p w:rsidR="00F275DC" w:rsidRDefault="00F275DC" w:rsidP="00F275DC">
      <w:pPr>
        <w:ind w:left="5670"/>
        <w:jc w:val="both"/>
      </w:pPr>
      <w:r>
        <w:lastRenderedPageBreak/>
        <w:t>Приложение к постановлению</w:t>
      </w:r>
    </w:p>
    <w:p w:rsidR="00F275DC" w:rsidRDefault="00F275DC" w:rsidP="00F275DC">
      <w:pPr>
        <w:ind w:left="5670"/>
        <w:jc w:val="both"/>
      </w:pPr>
      <w:r>
        <w:t>администрации района</w:t>
      </w:r>
    </w:p>
    <w:p w:rsidR="00F275DC" w:rsidRDefault="00F275DC" w:rsidP="00F275DC">
      <w:pPr>
        <w:ind w:left="5670"/>
        <w:jc w:val="both"/>
      </w:pPr>
      <w:r>
        <w:t xml:space="preserve">от </w:t>
      </w:r>
      <w:r w:rsidR="00210A8F">
        <w:t>02.12.2013</w:t>
      </w:r>
      <w:r>
        <w:t xml:space="preserve"> № </w:t>
      </w:r>
      <w:r w:rsidR="00210A8F">
        <w:t>2550</w:t>
      </w:r>
    </w:p>
    <w:p w:rsidR="00F275DC" w:rsidRDefault="00F275DC" w:rsidP="00F275DC">
      <w:pPr>
        <w:jc w:val="both"/>
      </w:pPr>
    </w:p>
    <w:p w:rsidR="00F275DC" w:rsidRDefault="00F275DC" w:rsidP="00F275DC">
      <w:pPr>
        <w:jc w:val="both"/>
      </w:pPr>
    </w:p>
    <w:p w:rsidR="00F275DC" w:rsidRDefault="009B0A5C" w:rsidP="00F275DC">
      <w:pPr>
        <w:jc w:val="center"/>
        <w:rPr>
          <w:b/>
        </w:rPr>
      </w:pPr>
      <w:r>
        <w:rPr>
          <w:b/>
        </w:rPr>
        <w:t>Паспорт м</w:t>
      </w:r>
      <w:r w:rsidR="00F275DC">
        <w:rPr>
          <w:b/>
        </w:rPr>
        <w:t>униципальной программы</w:t>
      </w:r>
    </w:p>
    <w:p w:rsidR="00F275DC" w:rsidRDefault="00F275DC" w:rsidP="00F275DC">
      <w:pPr>
        <w:jc w:val="center"/>
        <w:rPr>
          <w:b/>
        </w:rPr>
      </w:pPr>
      <w:r>
        <w:rPr>
          <w:b/>
        </w:rPr>
        <w:t>«Развитие малого и среднего предпринимательства в Нижневартовском районе на 2014–2020 годы»</w:t>
      </w:r>
    </w:p>
    <w:p w:rsidR="00F275DC" w:rsidRDefault="009B0A5C" w:rsidP="00F275DC">
      <w:pPr>
        <w:jc w:val="center"/>
        <w:rPr>
          <w:b/>
        </w:rPr>
      </w:pPr>
      <w:r>
        <w:rPr>
          <w:b/>
        </w:rPr>
        <w:t>(далее – муниципальная программа)</w:t>
      </w:r>
    </w:p>
    <w:p w:rsidR="00F275DC" w:rsidRDefault="00F275DC" w:rsidP="00F275DC">
      <w:pPr>
        <w:jc w:val="center"/>
        <w:rPr>
          <w:b/>
        </w:rPr>
      </w:pPr>
    </w:p>
    <w:tbl>
      <w:tblPr>
        <w:tblW w:w="9828" w:type="dxa"/>
        <w:jc w:val="center"/>
        <w:tblLook w:val="01E0"/>
      </w:tblPr>
      <w:tblGrid>
        <w:gridCol w:w="4068"/>
        <w:gridCol w:w="360"/>
        <w:gridCol w:w="5400"/>
      </w:tblGrid>
      <w:tr w:rsidR="00F275DC" w:rsidTr="009B0A5C">
        <w:trPr>
          <w:jc w:val="center"/>
        </w:trPr>
        <w:tc>
          <w:tcPr>
            <w:tcW w:w="4068" w:type="dxa"/>
            <w:hideMark/>
          </w:tcPr>
          <w:p w:rsidR="00F275DC" w:rsidRDefault="00F275DC">
            <w:pPr>
              <w:pStyle w:val="ConsPlusNormal"/>
              <w:widowControl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360" w:type="dxa"/>
          </w:tcPr>
          <w:p w:rsidR="00F275DC" w:rsidRDefault="00F275DC">
            <w:pPr>
              <w:pStyle w:val="ConsPlusNormal"/>
              <w:widowControl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</w:tcPr>
          <w:p w:rsidR="00F275DC" w:rsidRDefault="00F275DC">
            <w:pPr>
              <w:pStyle w:val="ConsPlusNormal"/>
              <w:widowControl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«Развитие малого и среднего предприн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мательства в Нижневартовском районе на  2014–2020 годы»</w:t>
            </w:r>
          </w:p>
          <w:p w:rsidR="00F275DC" w:rsidRDefault="00F275DC">
            <w:pPr>
              <w:pStyle w:val="ConsPlusNormal"/>
              <w:widowControl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5DC" w:rsidTr="009B0A5C">
        <w:trPr>
          <w:jc w:val="center"/>
        </w:trPr>
        <w:tc>
          <w:tcPr>
            <w:tcW w:w="4068" w:type="dxa"/>
            <w:hideMark/>
          </w:tcPr>
          <w:p w:rsidR="00F275DC" w:rsidRDefault="00F275DC">
            <w:pPr>
              <w:pStyle w:val="ConsPlusNormal"/>
              <w:widowControl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360" w:type="dxa"/>
          </w:tcPr>
          <w:p w:rsidR="00F275DC" w:rsidRDefault="00F275DC">
            <w:pPr>
              <w:pStyle w:val="ConsPlusNormal"/>
              <w:widowControl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</w:tcPr>
          <w:p w:rsidR="00F275DC" w:rsidRDefault="00F275DC">
            <w:pPr>
              <w:pStyle w:val="ConsPlusNormal"/>
              <w:widowControl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местной промышленности и сел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ского хозяйства администрации района</w:t>
            </w:r>
          </w:p>
          <w:p w:rsidR="00F275DC" w:rsidRDefault="00F275DC">
            <w:pPr>
              <w:pStyle w:val="ConsPlusNormal"/>
              <w:widowControl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5DC" w:rsidTr="009B0A5C">
        <w:trPr>
          <w:jc w:val="center"/>
        </w:trPr>
        <w:tc>
          <w:tcPr>
            <w:tcW w:w="4068" w:type="dxa"/>
          </w:tcPr>
          <w:p w:rsidR="00F275DC" w:rsidRDefault="00F275DC">
            <w:pPr>
              <w:pStyle w:val="ConsPlusNormal"/>
              <w:widowControl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 муниципальной программы</w:t>
            </w:r>
          </w:p>
          <w:p w:rsidR="00F275DC" w:rsidRDefault="00F275DC">
            <w:pPr>
              <w:pStyle w:val="ConsPlusNormal"/>
              <w:widowControl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F275DC" w:rsidRDefault="00F275DC">
            <w:pPr>
              <w:pStyle w:val="ConsPlusNormal"/>
              <w:widowControl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</w:tcPr>
          <w:p w:rsidR="00F275DC" w:rsidRDefault="00F275DC">
            <w:pPr>
              <w:pStyle w:val="ConsPlusNormal"/>
              <w:widowControl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по муниципальному имущес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ву и жилищным вопросам администрации района</w:t>
            </w:r>
          </w:p>
          <w:p w:rsidR="00F275DC" w:rsidRDefault="00F275DC">
            <w:pPr>
              <w:pStyle w:val="ConsPlusNormal"/>
              <w:widowControl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5DC" w:rsidTr="009B0A5C">
        <w:trPr>
          <w:jc w:val="center"/>
        </w:trPr>
        <w:tc>
          <w:tcPr>
            <w:tcW w:w="4068" w:type="dxa"/>
            <w:hideMark/>
          </w:tcPr>
          <w:p w:rsidR="00F275DC" w:rsidRDefault="00F275DC">
            <w:pPr>
              <w:pStyle w:val="ConsPlusNormal"/>
              <w:widowControl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мы</w:t>
            </w:r>
          </w:p>
        </w:tc>
        <w:tc>
          <w:tcPr>
            <w:tcW w:w="360" w:type="dxa"/>
          </w:tcPr>
          <w:p w:rsidR="00F275DC" w:rsidRDefault="00F275DC">
            <w:pPr>
              <w:pStyle w:val="ConsPlusNormal"/>
              <w:widowControl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</w:tcPr>
          <w:p w:rsidR="00F275DC" w:rsidRDefault="00F275DC">
            <w:pPr>
              <w:jc w:val="both"/>
            </w:pPr>
            <w:r>
              <w:t>создание условий для устойчивого разв</w:t>
            </w:r>
            <w:r>
              <w:t>и</w:t>
            </w:r>
            <w:r>
              <w:t>тия малого и среднего предпринимател</w:t>
            </w:r>
            <w:r>
              <w:t>ь</w:t>
            </w:r>
            <w:r>
              <w:t>ства в районе как важнейшего фактора п</w:t>
            </w:r>
            <w:r>
              <w:t>о</w:t>
            </w:r>
            <w:r>
              <w:t>литической и социальной стабильности, обеспечивающего повышение конкурент</w:t>
            </w:r>
            <w:r>
              <w:t>о</w:t>
            </w:r>
            <w:r>
              <w:t>способности экономики района и увелич</w:t>
            </w:r>
            <w:r>
              <w:t>е</w:t>
            </w:r>
            <w:r>
              <w:t>ние численности субъектов малого и сре</w:t>
            </w:r>
            <w:r>
              <w:t>д</w:t>
            </w:r>
            <w:r>
              <w:t>него предпринимательства</w:t>
            </w:r>
          </w:p>
          <w:p w:rsidR="00F275DC" w:rsidRDefault="00F275DC">
            <w:pPr>
              <w:jc w:val="both"/>
            </w:pPr>
          </w:p>
        </w:tc>
      </w:tr>
      <w:tr w:rsidR="00F275DC" w:rsidTr="009B0A5C">
        <w:trPr>
          <w:jc w:val="center"/>
        </w:trPr>
        <w:tc>
          <w:tcPr>
            <w:tcW w:w="4068" w:type="dxa"/>
            <w:hideMark/>
          </w:tcPr>
          <w:p w:rsidR="00F275DC" w:rsidRDefault="00F275DC">
            <w:pPr>
              <w:pStyle w:val="ConsPlusNormal"/>
              <w:widowControl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360" w:type="dxa"/>
          </w:tcPr>
          <w:p w:rsidR="00F275DC" w:rsidRDefault="00F275DC">
            <w:pPr>
              <w:pStyle w:val="ConsPlusNormal"/>
              <w:widowControl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</w:tcPr>
          <w:p w:rsidR="00F275DC" w:rsidRDefault="009B0A5C">
            <w:pPr>
              <w:jc w:val="both"/>
            </w:pPr>
            <w:r>
              <w:t>с</w:t>
            </w:r>
            <w:r w:rsidR="00F275DC">
              <w:t>овершенствование нормативной правовой базы для эффективной поддержки и разв</w:t>
            </w:r>
            <w:r w:rsidR="00F275DC">
              <w:t>и</w:t>
            </w:r>
            <w:r w:rsidR="00F275DC">
              <w:t xml:space="preserve">тия предпринимательства; </w:t>
            </w:r>
          </w:p>
          <w:p w:rsidR="00F275DC" w:rsidRDefault="009B0A5C">
            <w:pPr>
              <w:jc w:val="both"/>
            </w:pPr>
            <w:r>
              <w:t>м</w:t>
            </w:r>
            <w:r w:rsidR="00F275DC">
              <w:t>ониторинг и информационное сопрово</w:t>
            </w:r>
            <w:r w:rsidR="00F275DC">
              <w:t>ж</w:t>
            </w:r>
            <w:r w:rsidR="00F275DC">
              <w:t>дение деятельности субъектов малого и среднего предпринимательства;</w:t>
            </w:r>
          </w:p>
          <w:p w:rsidR="00F275DC" w:rsidRDefault="009B0A5C">
            <w:pPr>
              <w:jc w:val="both"/>
            </w:pPr>
            <w:r>
              <w:t>ф</w:t>
            </w:r>
            <w:r w:rsidR="00F275DC">
              <w:t>ормирование механизма финансово-кредитной и имущественной поддержки представителей малого и среднего пре</w:t>
            </w:r>
            <w:r w:rsidR="00F275DC">
              <w:t>д</w:t>
            </w:r>
            <w:r w:rsidR="00F275DC">
              <w:t>принимательства</w:t>
            </w:r>
          </w:p>
          <w:p w:rsidR="00F275DC" w:rsidRDefault="00F275DC">
            <w:pPr>
              <w:jc w:val="both"/>
            </w:pPr>
          </w:p>
        </w:tc>
      </w:tr>
      <w:tr w:rsidR="00F275DC" w:rsidTr="009B0A5C">
        <w:trPr>
          <w:jc w:val="center"/>
        </w:trPr>
        <w:tc>
          <w:tcPr>
            <w:tcW w:w="4068" w:type="dxa"/>
          </w:tcPr>
          <w:p w:rsidR="00F275DC" w:rsidRDefault="00F275DC">
            <w:pPr>
              <w:pStyle w:val="ConsPlusNormal"/>
              <w:widowControl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 и (или) отдел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ные мероприятия</w:t>
            </w:r>
          </w:p>
          <w:p w:rsidR="00F275DC" w:rsidRDefault="00F275DC">
            <w:pPr>
              <w:pStyle w:val="ConsPlusNormal"/>
              <w:widowControl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F275DC" w:rsidRDefault="00F275DC">
            <w:pPr>
              <w:pStyle w:val="ConsPlusNormal"/>
              <w:widowControl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  <w:hideMark/>
          </w:tcPr>
          <w:p w:rsidR="00F275DC" w:rsidRDefault="00F275DC">
            <w:pPr>
              <w:pStyle w:val="ConsPlusNormal"/>
              <w:widowControl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F275DC" w:rsidTr="009B0A5C">
        <w:trPr>
          <w:jc w:val="center"/>
        </w:trPr>
        <w:tc>
          <w:tcPr>
            <w:tcW w:w="4068" w:type="dxa"/>
            <w:hideMark/>
          </w:tcPr>
          <w:p w:rsidR="00F275DC" w:rsidRDefault="00F275DC">
            <w:pPr>
              <w:pStyle w:val="ConsPlusNormal"/>
              <w:widowControl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показатели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пальной программы (показат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ли непосредственных результ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тов)</w:t>
            </w:r>
          </w:p>
        </w:tc>
        <w:tc>
          <w:tcPr>
            <w:tcW w:w="360" w:type="dxa"/>
          </w:tcPr>
          <w:p w:rsidR="00F275DC" w:rsidRDefault="00F275DC">
            <w:pPr>
              <w:pStyle w:val="ConsPlusNormal"/>
              <w:widowControl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</w:tcPr>
          <w:p w:rsidR="00F275DC" w:rsidRDefault="00F275DC">
            <w:pPr>
              <w:jc w:val="both"/>
            </w:pPr>
            <w:r>
              <w:t>увеличение количества субъектов пре</w:t>
            </w:r>
            <w:r>
              <w:t>д</w:t>
            </w:r>
            <w:r>
              <w:lastRenderedPageBreak/>
              <w:t>принимательства на 192 единицы;</w:t>
            </w:r>
          </w:p>
          <w:p w:rsidR="00F275DC" w:rsidRDefault="00F275DC">
            <w:pPr>
              <w:jc w:val="both"/>
            </w:pPr>
            <w:r>
              <w:t>увеличение среднесписочной численности работников (без внешних совместителей) малых (микро) и средних предприятий на 265 человек;</w:t>
            </w:r>
          </w:p>
          <w:p w:rsidR="00F275DC" w:rsidRDefault="009B0A5C">
            <w:pPr>
              <w:jc w:val="both"/>
            </w:pPr>
            <w:r>
              <w:t>у</w:t>
            </w:r>
            <w:r w:rsidR="00F275DC">
              <w:t>величение оборота малых (микро) и средних предприятий на 3 842,2 млн. руб.</w:t>
            </w:r>
          </w:p>
          <w:p w:rsidR="00F275DC" w:rsidRDefault="00F275DC">
            <w:pPr>
              <w:pStyle w:val="ConsPlusNormal"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5DC" w:rsidTr="009B0A5C">
        <w:trPr>
          <w:jc w:val="center"/>
        </w:trPr>
        <w:tc>
          <w:tcPr>
            <w:tcW w:w="4068" w:type="dxa"/>
          </w:tcPr>
          <w:p w:rsidR="00F275DC" w:rsidRDefault="00F275DC">
            <w:pPr>
              <w:pStyle w:val="ConsPlusNormal"/>
              <w:widowControl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 реализации муниципал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ной программы</w:t>
            </w:r>
          </w:p>
          <w:p w:rsidR="00F275DC" w:rsidRDefault="00F275DC">
            <w:pPr>
              <w:pStyle w:val="ConsPlusNormal"/>
              <w:widowControl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F275DC" w:rsidRDefault="00F275DC">
            <w:pPr>
              <w:pStyle w:val="ConsPlusNormal"/>
              <w:widowControl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  <w:hideMark/>
          </w:tcPr>
          <w:p w:rsidR="00F275DC" w:rsidRDefault="00F275DC" w:rsidP="009B0A5C">
            <w:pPr>
              <w:pStyle w:val="ConsPlusNormal"/>
              <w:widowControl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2014–2020 годы</w:t>
            </w:r>
          </w:p>
        </w:tc>
      </w:tr>
      <w:tr w:rsidR="00F275DC" w:rsidTr="009B0A5C">
        <w:trPr>
          <w:trHeight w:val="80"/>
          <w:jc w:val="center"/>
        </w:trPr>
        <w:tc>
          <w:tcPr>
            <w:tcW w:w="4068" w:type="dxa"/>
          </w:tcPr>
          <w:p w:rsidR="00F275DC" w:rsidRDefault="00F275DC">
            <w:pPr>
              <w:pStyle w:val="ConsPlusNormal"/>
              <w:widowControl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ниципальной программы</w:t>
            </w:r>
          </w:p>
          <w:p w:rsidR="00F275DC" w:rsidRDefault="00F275DC">
            <w:pPr>
              <w:pStyle w:val="ConsPlusNormal"/>
              <w:widowControl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F275DC" w:rsidRDefault="00F275DC">
            <w:pPr>
              <w:pStyle w:val="ConsPlusNormal"/>
              <w:widowControl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</w:tcPr>
          <w:p w:rsidR="00F275DC" w:rsidRDefault="00F275DC">
            <w:pPr>
              <w:pStyle w:val="ConsPlusNormal"/>
              <w:widowControl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</w:t>
            </w:r>
            <w:r w:rsidR="00C3546B">
              <w:rPr>
                <w:rFonts w:ascii="Times New Roman" w:hAnsi="Times New Roman" w:cs="Times New Roman"/>
                <w:sz w:val="28"/>
                <w:szCs w:val="28"/>
              </w:rPr>
              <w:t>муниц</w:t>
            </w:r>
            <w:r w:rsidR="00C3546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C3546B">
              <w:rPr>
                <w:rFonts w:ascii="Times New Roman" w:hAnsi="Times New Roman" w:cs="Times New Roman"/>
                <w:sz w:val="28"/>
                <w:szCs w:val="28"/>
              </w:rPr>
              <w:t>пальной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 377 054 тыс. руб., в том числе:</w:t>
            </w:r>
          </w:p>
          <w:p w:rsidR="00F275DC" w:rsidRDefault="00F275DC">
            <w:pPr>
              <w:widowControl w:val="0"/>
              <w:jc w:val="both"/>
            </w:pPr>
            <w:r>
              <w:t>на 2014 году – 4 500 тыс. руб.;</w:t>
            </w:r>
          </w:p>
          <w:p w:rsidR="00F275DC" w:rsidRDefault="00F275DC">
            <w:pPr>
              <w:widowControl w:val="0"/>
              <w:jc w:val="both"/>
            </w:pPr>
            <w:r>
              <w:t>на 2015 году – 4 500 тыс. руб.;</w:t>
            </w:r>
          </w:p>
          <w:p w:rsidR="00F275DC" w:rsidRDefault="00F275DC">
            <w:pPr>
              <w:widowControl w:val="0"/>
              <w:jc w:val="both"/>
            </w:pPr>
            <w:r>
              <w:t>на 2016 году – 4 500 тыс. руб.;</w:t>
            </w:r>
          </w:p>
          <w:p w:rsidR="00F275DC" w:rsidRDefault="00F275DC">
            <w:pPr>
              <w:widowControl w:val="0"/>
              <w:jc w:val="both"/>
            </w:pPr>
            <w:r>
              <w:t>на 2017 году – 4 700 тыс. руб.;</w:t>
            </w:r>
          </w:p>
          <w:p w:rsidR="00F275DC" w:rsidRDefault="00F275DC">
            <w:pPr>
              <w:widowControl w:val="0"/>
              <w:jc w:val="both"/>
            </w:pPr>
            <w:r>
              <w:t>на 2018 году – 4 850 тыс. руб.;</w:t>
            </w:r>
          </w:p>
          <w:p w:rsidR="00F275DC" w:rsidRDefault="00F275DC">
            <w:pPr>
              <w:widowControl w:val="0"/>
              <w:jc w:val="both"/>
            </w:pPr>
            <w:r>
              <w:t>на 2019 году – 4 850 тыс. руб.;</w:t>
            </w:r>
          </w:p>
          <w:p w:rsidR="00F275DC" w:rsidRDefault="00F275DC">
            <w:pPr>
              <w:widowControl w:val="0"/>
              <w:jc w:val="both"/>
            </w:pPr>
            <w:r>
              <w:t>на 2020 году – 5 000 тыс. руб.</w:t>
            </w:r>
          </w:p>
          <w:p w:rsidR="00F275DC" w:rsidRDefault="00F275DC">
            <w:pPr>
              <w:pStyle w:val="ConsPlusNormal"/>
              <w:widowControl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Источником финансирования</w:t>
            </w:r>
            <w:r w:rsidR="00C3546B">
              <w:rPr>
                <w:rFonts w:ascii="Times New Roman" w:hAnsi="Times New Roman" w:cs="Times New Roman"/>
                <w:sz w:val="28"/>
                <w:szCs w:val="28"/>
              </w:rPr>
              <w:t xml:space="preserve"> муниц</w:t>
            </w:r>
            <w:r w:rsidR="00C3546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C3546B">
              <w:rPr>
                <w:rFonts w:ascii="Times New Roman" w:hAnsi="Times New Roman" w:cs="Times New Roman"/>
                <w:sz w:val="28"/>
                <w:szCs w:val="28"/>
              </w:rPr>
              <w:t>пальной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рограммы является бюджет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она.</w:t>
            </w:r>
          </w:p>
          <w:p w:rsidR="00F275DC" w:rsidRDefault="00F275DC">
            <w:pPr>
              <w:pStyle w:val="ConsPlusNormal"/>
              <w:widowControl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Ежегодные объемы финансирования </w:t>
            </w:r>
            <w:r w:rsidR="00C3546B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C3546B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C3546B">
              <w:rPr>
                <w:rFonts w:ascii="Times New Roman" w:hAnsi="Times New Roman" w:cs="Times New Roman"/>
                <w:sz w:val="28"/>
                <w:szCs w:val="28"/>
              </w:rPr>
              <w:t>ниципальной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рограммы уточняются при составлении и уточнении бюджета района на соответствующий финансовый год</w:t>
            </w:r>
          </w:p>
          <w:p w:rsidR="00F275DC" w:rsidRDefault="00F275DC">
            <w:pPr>
              <w:pStyle w:val="ConsPlusNormal"/>
              <w:widowControl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75DC" w:rsidTr="009B0A5C">
        <w:trPr>
          <w:trHeight w:val="80"/>
          <w:jc w:val="center"/>
        </w:trPr>
        <w:tc>
          <w:tcPr>
            <w:tcW w:w="4068" w:type="dxa"/>
            <w:hideMark/>
          </w:tcPr>
          <w:p w:rsidR="00F275DC" w:rsidRDefault="00F275DC">
            <w:pPr>
              <w:pStyle w:val="ConsPlusNormal"/>
              <w:widowControl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Ожидаемый результат реализ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ции муниципальной программы (показатели конечных резул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татов)</w:t>
            </w:r>
          </w:p>
        </w:tc>
        <w:tc>
          <w:tcPr>
            <w:tcW w:w="360" w:type="dxa"/>
          </w:tcPr>
          <w:p w:rsidR="00F275DC" w:rsidRDefault="00F275DC">
            <w:pPr>
              <w:pStyle w:val="ConsPlusNormal"/>
              <w:widowControl/>
              <w:tabs>
                <w:tab w:val="left" w:pos="315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</w:tcPr>
          <w:p w:rsidR="00F275DC" w:rsidRDefault="00F275DC">
            <w:pPr>
              <w:jc w:val="both"/>
            </w:pPr>
            <w:r>
              <w:t>увеличение количества малых и средних предприятий на 10 тыс. населения с 396 до 416 единиц;</w:t>
            </w:r>
          </w:p>
          <w:p w:rsidR="00F275DC" w:rsidRDefault="00F275DC">
            <w:pPr>
              <w:jc w:val="both"/>
            </w:pPr>
            <w:r>
              <w:t>увеличение доли среднесписочной чи</w:t>
            </w:r>
            <w:r>
              <w:t>с</w:t>
            </w:r>
            <w:r>
              <w:t>ленности занятых на малых и средних предприятиях в общей численности раб</w:t>
            </w:r>
            <w:r>
              <w:t>о</w:t>
            </w:r>
            <w:r>
              <w:t xml:space="preserve">тающих с 3,32 до 3,67 </w:t>
            </w:r>
            <w:r w:rsidR="009B0A5C">
              <w:t>процентов;</w:t>
            </w:r>
            <w:r>
              <w:t xml:space="preserve"> </w:t>
            </w:r>
          </w:p>
          <w:p w:rsidR="00F275DC" w:rsidRDefault="00F275DC">
            <w:pPr>
              <w:jc w:val="both"/>
            </w:pPr>
            <w:r>
              <w:t xml:space="preserve">увеличение налоговых поступлений </w:t>
            </w:r>
            <w:r w:rsidR="00766708">
              <w:t xml:space="preserve">             </w:t>
            </w:r>
            <w:r>
              <w:t xml:space="preserve">от предпринимательской деятельности </w:t>
            </w:r>
            <w:r w:rsidR="00766708">
              <w:t xml:space="preserve">           </w:t>
            </w:r>
            <w:r>
              <w:t>с 10 531 тыс. руб. до 14 140 тыс. руб.</w:t>
            </w:r>
          </w:p>
          <w:p w:rsidR="00F275DC" w:rsidRDefault="00F275DC">
            <w:pPr>
              <w:jc w:val="both"/>
            </w:pPr>
          </w:p>
        </w:tc>
      </w:tr>
    </w:tbl>
    <w:p w:rsidR="00C3546B" w:rsidRDefault="00C3546B" w:rsidP="00C3546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546B" w:rsidRDefault="00C3546B" w:rsidP="00C3546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546B" w:rsidRDefault="00C3546B" w:rsidP="00C3546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546B" w:rsidRDefault="00C3546B" w:rsidP="00C3546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546B" w:rsidRDefault="00C3546B" w:rsidP="00C3546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546B" w:rsidRDefault="00C3546B" w:rsidP="00C3546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546B">
        <w:rPr>
          <w:rFonts w:ascii="Times New Roman" w:hAnsi="Times New Roman" w:cs="Times New Roman"/>
          <w:b/>
          <w:sz w:val="28"/>
          <w:szCs w:val="28"/>
        </w:rPr>
        <w:lastRenderedPageBreak/>
        <w:t>I.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75DC">
        <w:rPr>
          <w:rFonts w:ascii="Times New Roman" w:hAnsi="Times New Roman" w:cs="Times New Roman"/>
          <w:b/>
          <w:sz w:val="28"/>
          <w:szCs w:val="28"/>
        </w:rPr>
        <w:t xml:space="preserve">Характеристика текущего состояния развития предпринимательства </w:t>
      </w:r>
    </w:p>
    <w:p w:rsidR="00F275DC" w:rsidRDefault="00F275DC" w:rsidP="00C3546B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Нижневартовском районе </w:t>
      </w:r>
    </w:p>
    <w:p w:rsidR="00C3546B" w:rsidRDefault="00C3546B" w:rsidP="00F275DC">
      <w:pPr>
        <w:pStyle w:val="a0"/>
        <w:ind w:firstLine="709"/>
        <w:jc w:val="both"/>
      </w:pPr>
    </w:p>
    <w:p w:rsidR="00F275DC" w:rsidRDefault="00F275DC" w:rsidP="00C3546B">
      <w:pPr>
        <w:pStyle w:val="a0"/>
        <w:ind w:firstLine="709"/>
        <w:jc w:val="both"/>
      </w:pPr>
      <w:r>
        <w:t>По данным налоговой службы</w:t>
      </w:r>
      <w:r w:rsidR="00C3546B">
        <w:t>,</w:t>
      </w:r>
      <w:r>
        <w:t xml:space="preserve"> по состоянию на 01.10.2013 в Нижнева</w:t>
      </w:r>
      <w:r>
        <w:t>р</w:t>
      </w:r>
      <w:r>
        <w:t>товском районе зарегистрировано: индивидуальных предпринимателей района – 780, юридически</w:t>
      </w:r>
      <w:r w:rsidR="00C3546B">
        <w:t>х</w:t>
      </w:r>
      <w:r>
        <w:t xml:space="preserve"> лиц – 472.</w:t>
      </w:r>
    </w:p>
    <w:p w:rsidR="00F275DC" w:rsidRDefault="00F275DC" w:rsidP="00C3546B">
      <w:pPr>
        <w:ind w:firstLine="709"/>
        <w:jc w:val="both"/>
      </w:pPr>
      <w:r>
        <w:t>На территории района существуют все предпосылки для развития малого и среднего предпринимательства – наличие трудовых ресурсов, объемы инв</w:t>
      </w:r>
      <w:r>
        <w:t>е</w:t>
      </w:r>
      <w:r>
        <w:t>стиций в строительство, объемы платных услуг, платежеспособность насел</w:t>
      </w:r>
      <w:r>
        <w:t>е</w:t>
      </w:r>
      <w:r>
        <w:t>ния.</w:t>
      </w:r>
    </w:p>
    <w:p w:rsidR="00F275DC" w:rsidRDefault="00F275DC" w:rsidP="00C3546B">
      <w:pPr>
        <w:ind w:firstLine="709"/>
        <w:jc w:val="both"/>
      </w:pPr>
      <w:r>
        <w:t xml:space="preserve">Но следует отметить, что развитие малого предпринимательства отстает от возможностей и потребностей экономики района, существует ряд причин, препятствующих развитию малого и среднего предпринимательства в районе: </w:t>
      </w:r>
    </w:p>
    <w:p w:rsidR="00F275DC" w:rsidRDefault="00C3546B" w:rsidP="00C3546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275DC">
        <w:rPr>
          <w:rFonts w:ascii="Times New Roman" w:hAnsi="Times New Roman" w:cs="Times New Roman"/>
          <w:sz w:val="28"/>
          <w:szCs w:val="28"/>
        </w:rPr>
        <w:t>роблема с материально-техническим обеспечением:</w:t>
      </w:r>
    </w:p>
    <w:p w:rsidR="00F275DC" w:rsidRDefault="00F275DC" w:rsidP="00C3546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нехватка или отсутствие производственных помещений, офисов, совр</w:t>
      </w:r>
      <w:r>
        <w:rPr>
          <w:rFonts w:ascii="Times New Roman" w:hAnsi="Times New Roman" w:cs="Times New Roman"/>
          <w:sz w:val="28"/>
          <w:szCs w:val="28"/>
        </w:rPr>
        <w:t>е</w:t>
      </w:r>
      <w:r w:rsidR="00C3546B">
        <w:rPr>
          <w:rFonts w:ascii="Times New Roman" w:hAnsi="Times New Roman" w:cs="Times New Roman"/>
          <w:sz w:val="28"/>
          <w:szCs w:val="28"/>
        </w:rPr>
        <w:t>менного оборудования;</w:t>
      </w:r>
    </w:p>
    <w:p w:rsidR="00F275DC" w:rsidRDefault="00C3546B" w:rsidP="00C3546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низкая квалификация персонала;</w:t>
      </w:r>
    </w:p>
    <w:p w:rsidR="00F275DC" w:rsidRDefault="00C3546B" w:rsidP="00C3546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275DC">
        <w:rPr>
          <w:rFonts w:ascii="Times New Roman" w:hAnsi="Times New Roman" w:cs="Times New Roman"/>
          <w:sz w:val="28"/>
          <w:szCs w:val="28"/>
        </w:rPr>
        <w:t>роблемы финансового характера:</w:t>
      </w:r>
    </w:p>
    <w:p w:rsidR="00F275DC" w:rsidRDefault="00F275DC" w:rsidP="00C3546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затруднения в формировании стартового капитала для обеспечения де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тельности предприятия;</w:t>
      </w:r>
    </w:p>
    <w:p w:rsidR="00F275DC" w:rsidRDefault="00F275DC" w:rsidP="00C3546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недостаточное развитие лизинговых услуг;</w:t>
      </w:r>
    </w:p>
    <w:p w:rsidR="00F275DC" w:rsidRDefault="00F275DC" w:rsidP="00C3546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отсутствие достаточно надежных мер обеспечения возврата кредитов;</w:t>
      </w:r>
    </w:p>
    <w:p w:rsidR="00F275DC" w:rsidRDefault="00F275DC" w:rsidP="00C3546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высокая процентная ставка по кредитам;</w:t>
      </w:r>
    </w:p>
    <w:p w:rsidR="00F275DC" w:rsidRDefault="00F275DC" w:rsidP="00C3546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невозможность получения кредита на период окупаемости инвестицио</w:t>
      </w:r>
      <w:r>
        <w:rPr>
          <w:rFonts w:ascii="Times New Roman" w:hAnsi="Times New Roman" w:cs="Times New Roman"/>
          <w:sz w:val="28"/>
          <w:szCs w:val="28"/>
        </w:rPr>
        <w:t>н</w:t>
      </w:r>
      <w:r w:rsidR="00C3546B">
        <w:rPr>
          <w:rFonts w:ascii="Times New Roman" w:hAnsi="Times New Roman" w:cs="Times New Roman"/>
          <w:sz w:val="28"/>
          <w:szCs w:val="28"/>
        </w:rPr>
        <w:t>ного проекта;</w:t>
      </w:r>
    </w:p>
    <w:p w:rsidR="00F275DC" w:rsidRDefault="00C3546B" w:rsidP="00C3546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F275DC">
        <w:rPr>
          <w:rFonts w:ascii="Times New Roman" w:hAnsi="Times New Roman" w:cs="Times New Roman"/>
          <w:sz w:val="28"/>
          <w:szCs w:val="28"/>
        </w:rPr>
        <w:t>есовершенство нормативно-правовой базы:</w:t>
      </w:r>
    </w:p>
    <w:p w:rsidR="00F275DC" w:rsidRDefault="00F275DC" w:rsidP="00C3546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противоречия между действующими нормативными правовыми актами;</w:t>
      </w:r>
    </w:p>
    <w:p w:rsidR="00F275DC" w:rsidRDefault="00F275DC" w:rsidP="00C3546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нестабильность законодательства;</w:t>
      </w:r>
    </w:p>
    <w:p w:rsidR="00F275DC" w:rsidRDefault="00F275DC" w:rsidP="00C3546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отсутствие в некоторых аспектах нормативно-правового регулирования как на уровне Ханты-Мансийского автономного округа</w:t>
      </w:r>
      <w:r w:rsidR="00C3546B">
        <w:rPr>
          <w:rFonts w:ascii="Times New Roman" w:hAnsi="Times New Roman" w:cs="Times New Roman"/>
          <w:sz w:val="28"/>
          <w:szCs w:val="28"/>
        </w:rPr>
        <w:t xml:space="preserve"> − Югры</w:t>
      </w:r>
      <w:r>
        <w:rPr>
          <w:rFonts w:ascii="Times New Roman" w:hAnsi="Times New Roman" w:cs="Times New Roman"/>
          <w:sz w:val="28"/>
          <w:szCs w:val="28"/>
        </w:rPr>
        <w:t>, так и на мес</w:t>
      </w:r>
      <w:r>
        <w:rPr>
          <w:rFonts w:ascii="Times New Roman" w:hAnsi="Times New Roman" w:cs="Times New Roman"/>
          <w:sz w:val="28"/>
          <w:szCs w:val="28"/>
        </w:rPr>
        <w:t>т</w:t>
      </w:r>
      <w:r w:rsidR="00C3546B">
        <w:rPr>
          <w:rFonts w:ascii="Times New Roman" w:hAnsi="Times New Roman" w:cs="Times New Roman"/>
          <w:sz w:val="28"/>
          <w:szCs w:val="28"/>
        </w:rPr>
        <w:t>ном уровне;</w:t>
      </w:r>
    </w:p>
    <w:p w:rsidR="00F275DC" w:rsidRDefault="00C3546B" w:rsidP="00C3546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F275DC">
        <w:rPr>
          <w:rFonts w:ascii="Times New Roman" w:hAnsi="Times New Roman" w:cs="Times New Roman"/>
          <w:sz w:val="28"/>
          <w:szCs w:val="28"/>
        </w:rPr>
        <w:t>едостаточность инфраструктуры, способствующей становлению и ра</w:t>
      </w:r>
      <w:r w:rsidR="00F275DC">
        <w:rPr>
          <w:rFonts w:ascii="Times New Roman" w:hAnsi="Times New Roman" w:cs="Times New Roman"/>
          <w:sz w:val="28"/>
          <w:szCs w:val="28"/>
        </w:rPr>
        <w:t>з</w:t>
      </w:r>
      <w:r w:rsidR="00F275DC">
        <w:rPr>
          <w:rFonts w:ascii="Times New Roman" w:hAnsi="Times New Roman" w:cs="Times New Roman"/>
          <w:sz w:val="28"/>
          <w:szCs w:val="28"/>
        </w:rPr>
        <w:t>витию мало</w:t>
      </w:r>
      <w:r>
        <w:rPr>
          <w:rFonts w:ascii="Times New Roman" w:hAnsi="Times New Roman" w:cs="Times New Roman"/>
          <w:sz w:val="28"/>
          <w:szCs w:val="28"/>
        </w:rPr>
        <w:t>го предпринимательства в районе;</w:t>
      </w:r>
    </w:p>
    <w:p w:rsidR="00F275DC" w:rsidRDefault="00C3546B" w:rsidP="00C3546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F275DC">
        <w:rPr>
          <w:rFonts w:ascii="Times New Roman" w:hAnsi="Times New Roman" w:cs="Times New Roman"/>
          <w:sz w:val="28"/>
          <w:szCs w:val="28"/>
        </w:rPr>
        <w:t>едостаточное развитие системы информационного обеспечения мало</w:t>
      </w:r>
      <w:r>
        <w:rPr>
          <w:rFonts w:ascii="Times New Roman" w:hAnsi="Times New Roman" w:cs="Times New Roman"/>
          <w:sz w:val="28"/>
          <w:szCs w:val="28"/>
        </w:rPr>
        <w:t>го предпринимательства;</w:t>
      </w:r>
    </w:p>
    <w:p w:rsidR="00F275DC" w:rsidRDefault="00C3546B" w:rsidP="00C3546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</w:t>
      </w:r>
      <w:r w:rsidR="00F275DC">
        <w:rPr>
          <w:rFonts w:ascii="Times New Roman" w:hAnsi="Times New Roman" w:cs="Times New Roman"/>
          <w:sz w:val="28"/>
          <w:szCs w:val="28"/>
        </w:rPr>
        <w:t>достаточная защищенность деятельности предпринимателя.</w:t>
      </w:r>
    </w:p>
    <w:p w:rsidR="00F275DC" w:rsidRDefault="00F275DC" w:rsidP="00C3546B">
      <w:pPr>
        <w:ind w:firstLine="709"/>
        <w:jc w:val="both"/>
      </w:pPr>
      <w:r>
        <w:t>Перспективным направлением поддержки предпринимательства считае</w:t>
      </w:r>
      <w:r>
        <w:t>т</w:t>
      </w:r>
      <w:r>
        <w:t>ся создание малых предприятий</w:t>
      </w:r>
      <w:r w:rsidR="00C3546B">
        <w:t>,</w:t>
      </w:r>
      <w:r>
        <w:t xml:space="preserve"> имеющих особое социально-экономическое значение для района, развитие социального предпринимательства. Проекты т</w:t>
      </w:r>
      <w:r>
        <w:t>а</w:t>
      </w:r>
      <w:r>
        <w:t>ких предприятий, как правило, не отвечают критериям коммерческого кредит</w:t>
      </w:r>
      <w:r>
        <w:t>о</w:t>
      </w:r>
      <w:r>
        <w:t>вания по срокам окупаемости и достаточности гарантий возврата кредитов. О</w:t>
      </w:r>
      <w:r>
        <w:t>д</w:t>
      </w:r>
      <w:r>
        <w:t xml:space="preserve">но из решений проблемы – это адресная поддержка таких проектов. </w:t>
      </w:r>
    </w:p>
    <w:p w:rsidR="00F275DC" w:rsidRDefault="00F275DC" w:rsidP="00C3546B">
      <w:pPr>
        <w:ind w:firstLine="709"/>
        <w:jc w:val="both"/>
      </w:pPr>
      <w:r>
        <w:t>В особой поддержке на территории района нуждаются мелкие товаропр</w:t>
      </w:r>
      <w:r>
        <w:t>о</w:t>
      </w:r>
      <w:r>
        <w:t>изводители в пищевой, аграрно-промышленной, рыбной и лесной отраслях. Это особенно актуально в социальном отношении, для обеспечения занятости и с</w:t>
      </w:r>
      <w:r>
        <w:t>о</w:t>
      </w:r>
      <w:r>
        <w:lastRenderedPageBreak/>
        <w:t>хранения отдаленных населенных пунктов. При этом особое внимание должно быть уделено участию малого предпринимательства в развитии сферы услуг, туризма, рыболовства и искусственного выращивания гидробионитов, перер</w:t>
      </w:r>
      <w:r>
        <w:t>а</w:t>
      </w:r>
      <w:r>
        <w:t>ботке дикорастущих ягод и грибов, производства продукции оленеводства, во</w:t>
      </w:r>
      <w:r>
        <w:t>с</w:t>
      </w:r>
      <w:r>
        <w:t>становления народных промыслов, развити</w:t>
      </w:r>
      <w:r w:rsidR="00C3546B">
        <w:t>и</w:t>
      </w:r>
      <w:r>
        <w:t xml:space="preserve"> семейного бизнеса, организации социального предпринимательства, в том числе центров краткосрочного врем</w:t>
      </w:r>
      <w:r>
        <w:t>я</w:t>
      </w:r>
      <w:r>
        <w:t xml:space="preserve">препровождения детей. </w:t>
      </w:r>
    </w:p>
    <w:p w:rsidR="00F275DC" w:rsidRDefault="00F275DC" w:rsidP="00C3546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малого и среднего предпринимательства в районе, как и в Ха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ты-Мансийском автономном округе – Югре, приобретает все большее полит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ческое, социальное и экономическое значение. Формируя средний класс собс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венников</w:t>
      </w:r>
      <w:r w:rsidR="00C3546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создается основа устойчивости, </w:t>
      </w:r>
      <w:r w:rsidR="00C3546B">
        <w:rPr>
          <w:rFonts w:ascii="Times New Roman" w:hAnsi="Times New Roman" w:cs="Times New Roman"/>
          <w:sz w:val="28"/>
          <w:szCs w:val="28"/>
        </w:rPr>
        <w:t xml:space="preserve">что </w:t>
      </w:r>
      <w:r>
        <w:rPr>
          <w:rFonts w:ascii="Times New Roman" w:hAnsi="Times New Roman" w:cs="Times New Roman"/>
          <w:sz w:val="28"/>
          <w:szCs w:val="28"/>
        </w:rPr>
        <w:t>способствует созданию новых рабочих мест, расширению налогооблагаемой базы и, в конечном итоге, пов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шению качества жизни населения.</w:t>
      </w:r>
    </w:p>
    <w:p w:rsidR="00F275DC" w:rsidRDefault="00F275DC" w:rsidP="00C3546B">
      <w:pPr>
        <w:ind w:firstLine="709"/>
        <w:jc w:val="both"/>
      </w:pPr>
      <w:r>
        <w:t>Эффективное использование имеющихся возможностей обеспечит кач</w:t>
      </w:r>
      <w:r>
        <w:t>е</w:t>
      </w:r>
      <w:r>
        <w:t>ственное развитие предпринимательства, признание его одним из основных и</w:t>
      </w:r>
      <w:r>
        <w:t>н</w:t>
      </w:r>
      <w:r>
        <w:t>струментов внедрения и распространения новых технологий, что будет спосо</w:t>
      </w:r>
      <w:r>
        <w:t>б</w:t>
      </w:r>
      <w:r>
        <w:t>ствовать обеспечению оптимальной структуры, гибкости, устойчивости экон</w:t>
      </w:r>
      <w:r>
        <w:t>о</w:t>
      </w:r>
      <w:r>
        <w:t>мической системы в целом, роста доходов и качества жизни населения.</w:t>
      </w:r>
    </w:p>
    <w:p w:rsidR="00F275DC" w:rsidRDefault="00F275DC" w:rsidP="00C3546B">
      <w:pPr>
        <w:ind w:firstLine="709"/>
        <w:jc w:val="both"/>
      </w:pPr>
    </w:p>
    <w:p w:rsidR="00F275DC" w:rsidRDefault="00F275DC" w:rsidP="00C3546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 Цели, задачи и показатели их достижения</w:t>
      </w:r>
    </w:p>
    <w:p w:rsidR="00F275DC" w:rsidRDefault="00F275DC" w:rsidP="00C3546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75DC" w:rsidRPr="00C3546B" w:rsidRDefault="00F275DC" w:rsidP="00C3546B">
      <w:pPr>
        <w:pStyle w:val="ConsPlusNormal"/>
        <w:widowControl/>
        <w:tabs>
          <w:tab w:val="left" w:pos="31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46B">
        <w:rPr>
          <w:rFonts w:ascii="Times New Roman" w:eastAsia="Calibri" w:hAnsi="Times New Roman" w:cs="Times New Roman"/>
          <w:sz w:val="28"/>
          <w:szCs w:val="28"/>
          <w:lang w:eastAsia="en-US"/>
        </w:rPr>
        <w:t>Формирование цели определяется приоритетами государственной и м</w:t>
      </w:r>
      <w:r w:rsidRPr="00C3546B">
        <w:rPr>
          <w:rFonts w:ascii="Times New Roman" w:eastAsia="Calibri" w:hAnsi="Times New Roman" w:cs="Times New Roman"/>
          <w:sz w:val="28"/>
          <w:szCs w:val="28"/>
          <w:lang w:eastAsia="en-US"/>
        </w:rPr>
        <w:t>у</w:t>
      </w:r>
      <w:r w:rsidRPr="00C3546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ниципальной политики в развитии </w:t>
      </w:r>
      <w:r w:rsidRPr="00C3546B">
        <w:rPr>
          <w:rFonts w:ascii="Times New Roman" w:hAnsi="Times New Roman" w:cs="Times New Roman"/>
          <w:sz w:val="28"/>
          <w:szCs w:val="28"/>
        </w:rPr>
        <w:t>предпринимательства в Нижневартовском районе:</w:t>
      </w:r>
    </w:p>
    <w:p w:rsidR="00F275DC" w:rsidRDefault="00F275DC" w:rsidP="00C3546B">
      <w:pPr>
        <w:ind w:firstLine="709"/>
        <w:jc w:val="both"/>
      </w:pPr>
      <w:r>
        <w:t>создание условий для устойчивого развития малого и среднего предпр</w:t>
      </w:r>
      <w:r>
        <w:t>и</w:t>
      </w:r>
      <w:r>
        <w:t>нимательства в районе как важнейшего фактора политической и социальной стабильности, обеспечивающего повышение конкурентоспособности эконом</w:t>
      </w:r>
      <w:r>
        <w:t>и</w:t>
      </w:r>
      <w:r>
        <w:t>ки района и увеличение численности субъектов малого и среднего предприн</w:t>
      </w:r>
      <w:r>
        <w:t>и</w:t>
      </w:r>
      <w:r>
        <w:t>мательства</w:t>
      </w:r>
      <w:r w:rsidR="00C3546B">
        <w:t>.</w:t>
      </w:r>
    </w:p>
    <w:p w:rsidR="00F275DC" w:rsidRDefault="00F275DC" w:rsidP="00C3546B">
      <w:pPr>
        <w:pStyle w:val="ConsPlusNormal"/>
        <w:widowControl/>
        <w:tabs>
          <w:tab w:val="left" w:pos="315"/>
        </w:tabs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Достижение заявленной цели потребует решения следующих задач:</w:t>
      </w:r>
    </w:p>
    <w:p w:rsidR="00F275DC" w:rsidRDefault="00F275DC" w:rsidP="00C3546B">
      <w:pPr>
        <w:ind w:firstLine="709"/>
        <w:jc w:val="both"/>
      </w:pPr>
      <w:r>
        <w:t>совершенствование нормативной правовой базы для эффективной по</w:t>
      </w:r>
      <w:r>
        <w:t>д</w:t>
      </w:r>
      <w:r>
        <w:t xml:space="preserve">держки и развития предпринимательства; </w:t>
      </w:r>
    </w:p>
    <w:p w:rsidR="00F275DC" w:rsidRDefault="00F275DC" w:rsidP="00C3546B">
      <w:pPr>
        <w:ind w:firstLine="709"/>
        <w:jc w:val="both"/>
      </w:pPr>
      <w:r>
        <w:t>мониторинг и информационное сопровождение деятельности субъектов малого и среднего предпринимательства;</w:t>
      </w:r>
    </w:p>
    <w:p w:rsidR="00F275DC" w:rsidRDefault="00F275DC" w:rsidP="00C3546B">
      <w:pPr>
        <w:pStyle w:val="ConsPlusNormal"/>
        <w:widowControl/>
        <w:tabs>
          <w:tab w:val="left" w:pos="31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механизма финансово-кредитной и имущественной по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держки представителей малого и среднего предпринимательства.</w:t>
      </w:r>
    </w:p>
    <w:p w:rsidR="00F275DC" w:rsidRDefault="00F275DC" w:rsidP="00C3546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Важнейшие целевые показатели в результате реализации </w:t>
      </w:r>
      <w:r w:rsidR="00C3546B"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программы приведены в приложении 1 к </w:t>
      </w:r>
      <w:r w:rsidR="00C3546B"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программе.</w:t>
      </w:r>
    </w:p>
    <w:p w:rsidR="00F275DC" w:rsidRDefault="00F275DC" w:rsidP="00C3546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75DC" w:rsidRDefault="00F275DC" w:rsidP="00C3546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III. Обобщенная характеристика программных мероприятий</w:t>
      </w:r>
    </w:p>
    <w:p w:rsidR="00F275DC" w:rsidRDefault="00F275DC" w:rsidP="00C3546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75DC" w:rsidRDefault="00F275DC" w:rsidP="00C3546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Перечень мероприятий с объемами финансирования приведен в пр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ложении 2 к </w:t>
      </w:r>
      <w:r w:rsidR="00C3546B">
        <w:rPr>
          <w:rFonts w:ascii="Times New Roman" w:hAnsi="Times New Roman" w:cs="Times New Roman"/>
          <w:sz w:val="28"/>
          <w:szCs w:val="28"/>
        </w:rPr>
        <w:t>муниципальной п</w:t>
      </w:r>
      <w:r>
        <w:rPr>
          <w:rFonts w:ascii="Times New Roman" w:hAnsi="Times New Roman" w:cs="Times New Roman"/>
          <w:sz w:val="28"/>
          <w:szCs w:val="28"/>
        </w:rPr>
        <w:t>рограмме.</w:t>
      </w:r>
    </w:p>
    <w:p w:rsidR="00F275DC" w:rsidRDefault="00F275DC" w:rsidP="00C3546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В течение срока реализации </w:t>
      </w:r>
      <w:r w:rsidR="00C3546B">
        <w:rPr>
          <w:rFonts w:ascii="Times New Roman" w:hAnsi="Times New Roman" w:cs="Times New Roman"/>
          <w:sz w:val="28"/>
          <w:szCs w:val="28"/>
        </w:rPr>
        <w:t>муниципальной п</w:t>
      </w:r>
      <w:r>
        <w:rPr>
          <w:rFonts w:ascii="Times New Roman" w:hAnsi="Times New Roman" w:cs="Times New Roman"/>
          <w:sz w:val="28"/>
          <w:szCs w:val="28"/>
        </w:rPr>
        <w:t>рограммы предполаг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ется:</w:t>
      </w:r>
    </w:p>
    <w:p w:rsidR="00F275DC" w:rsidRDefault="00F275DC" w:rsidP="00C3546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разработка и принятие ряда нормативных правовых актов, направленных на нормативное обеспечение и регулирование в развитии предпринимательства на территории района;</w:t>
      </w:r>
    </w:p>
    <w:p w:rsidR="00F275DC" w:rsidRDefault="00F275DC" w:rsidP="00C3546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эффективного информационного поля для субъектов предпр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нимательства;</w:t>
      </w:r>
    </w:p>
    <w:p w:rsidR="00F275DC" w:rsidRDefault="00F275DC" w:rsidP="00C3546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проведение иных мероприятий, предусмотренных </w:t>
      </w:r>
      <w:r w:rsidR="00095E7D">
        <w:rPr>
          <w:rFonts w:ascii="Times New Roman" w:hAnsi="Times New Roman" w:cs="Times New Roman"/>
          <w:sz w:val="28"/>
          <w:szCs w:val="28"/>
        </w:rPr>
        <w:t>муниципальной п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граммой.</w:t>
      </w:r>
    </w:p>
    <w:p w:rsidR="00F275DC" w:rsidRPr="00095E7D" w:rsidRDefault="00F275DC" w:rsidP="00095E7D">
      <w:pPr>
        <w:jc w:val="center"/>
      </w:pPr>
    </w:p>
    <w:p w:rsidR="00F275DC" w:rsidRPr="00095E7D" w:rsidRDefault="00F275DC" w:rsidP="00095E7D">
      <w:pPr>
        <w:pStyle w:val="ConsPlusNormal"/>
        <w:widowControl/>
        <w:tabs>
          <w:tab w:val="left" w:pos="315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5E7D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095E7D">
        <w:rPr>
          <w:rFonts w:ascii="Times New Roman" w:hAnsi="Times New Roman" w:cs="Times New Roman"/>
          <w:b/>
          <w:sz w:val="28"/>
          <w:szCs w:val="28"/>
        </w:rPr>
        <w:t>. Механизм реализации муниципальной программы</w:t>
      </w:r>
    </w:p>
    <w:p w:rsidR="00F275DC" w:rsidRPr="00095E7D" w:rsidRDefault="00F275DC" w:rsidP="00095E7D">
      <w:pPr>
        <w:autoSpaceDE w:val="0"/>
        <w:autoSpaceDN w:val="0"/>
        <w:adjustRightInd w:val="0"/>
        <w:jc w:val="center"/>
      </w:pPr>
    </w:p>
    <w:p w:rsidR="00F275DC" w:rsidRDefault="00095E7D" w:rsidP="00C3546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 п</w:t>
      </w:r>
      <w:r w:rsidR="00F275DC" w:rsidRPr="00095E7D">
        <w:rPr>
          <w:rFonts w:ascii="Times New Roman" w:hAnsi="Times New Roman" w:cs="Times New Roman"/>
          <w:sz w:val="28"/>
          <w:szCs w:val="28"/>
        </w:rPr>
        <w:t>рограмма реализуется в соответствии с законодательс</w:t>
      </w:r>
      <w:r w:rsidR="00F275DC" w:rsidRPr="00095E7D">
        <w:rPr>
          <w:rFonts w:ascii="Times New Roman" w:hAnsi="Times New Roman" w:cs="Times New Roman"/>
          <w:sz w:val="28"/>
          <w:szCs w:val="28"/>
        </w:rPr>
        <w:t>т</w:t>
      </w:r>
      <w:r w:rsidR="00F275DC" w:rsidRPr="00095E7D">
        <w:rPr>
          <w:rFonts w:ascii="Times New Roman" w:hAnsi="Times New Roman" w:cs="Times New Roman"/>
          <w:sz w:val="28"/>
          <w:szCs w:val="28"/>
        </w:rPr>
        <w:t>вом Российской Федерации</w:t>
      </w:r>
      <w:r w:rsidR="00F275DC">
        <w:rPr>
          <w:rFonts w:ascii="Times New Roman" w:hAnsi="Times New Roman" w:cs="Times New Roman"/>
          <w:sz w:val="28"/>
          <w:szCs w:val="28"/>
        </w:rPr>
        <w:t xml:space="preserve"> и Ханты-Мансийского автономного округа – Югры по поддержке и развитию предпринимательства.</w:t>
      </w:r>
    </w:p>
    <w:p w:rsidR="00F275DC" w:rsidRDefault="00F275DC" w:rsidP="00C3546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Механизм реализации </w:t>
      </w:r>
      <w:r w:rsidR="00095E7D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>
        <w:rPr>
          <w:rFonts w:ascii="Times New Roman" w:hAnsi="Times New Roman" w:cs="Times New Roman"/>
          <w:sz w:val="28"/>
          <w:szCs w:val="28"/>
        </w:rPr>
        <w:t>программы включает следующие элементы:</w:t>
      </w:r>
    </w:p>
    <w:p w:rsidR="00F275DC" w:rsidRDefault="00F275DC" w:rsidP="00C3546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разработку и принятие нормативных правовых актов, необходимых для выполнения </w:t>
      </w:r>
      <w:r w:rsidR="00095E7D">
        <w:rPr>
          <w:rFonts w:ascii="Times New Roman" w:hAnsi="Times New Roman" w:cs="Times New Roman"/>
          <w:sz w:val="28"/>
          <w:szCs w:val="28"/>
        </w:rPr>
        <w:t>муниципальной п</w:t>
      </w:r>
      <w:r>
        <w:rPr>
          <w:rFonts w:ascii="Times New Roman" w:hAnsi="Times New Roman" w:cs="Times New Roman"/>
          <w:sz w:val="28"/>
          <w:szCs w:val="28"/>
        </w:rPr>
        <w:t>рограммы;</w:t>
      </w:r>
    </w:p>
    <w:p w:rsidR="00F275DC" w:rsidRDefault="00F275DC" w:rsidP="00C3546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ежегодную подготовку и уточнение перечня программных мероприятий на очередной финансовый год и на плановый период, уточнение затрат на ре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лизацию программных мероприятий;</w:t>
      </w:r>
    </w:p>
    <w:p w:rsidR="00F275DC" w:rsidRDefault="00F275DC" w:rsidP="00C3546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совершенствование организационной структуры управления </w:t>
      </w:r>
      <w:r w:rsidR="00095E7D">
        <w:rPr>
          <w:rFonts w:ascii="Times New Roman" w:hAnsi="Times New Roman" w:cs="Times New Roman"/>
          <w:sz w:val="28"/>
          <w:szCs w:val="28"/>
        </w:rPr>
        <w:t>муниц</w:t>
      </w:r>
      <w:r w:rsidR="00095E7D">
        <w:rPr>
          <w:rFonts w:ascii="Times New Roman" w:hAnsi="Times New Roman" w:cs="Times New Roman"/>
          <w:sz w:val="28"/>
          <w:szCs w:val="28"/>
        </w:rPr>
        <w:t>и</w:t>
      </w:r>
      <w:r w:rsidR="00095E7D">
        <w:rPr>
          <w:rFonts w:ascii="Times New Roman" w:hAnsi="Times New Roman" w:cs="Times New Roman"/>
          <w:sz w:val="28"/>
          <w:szCs w:val="28"/>
        </w:rPr>
        <w:t>пальной п</w:t>
      </w:r>
      <w:r>
        <w:rPr>
          <w:rFonts w:ascii="Times New Roman" w:hAnsi="Times New Roman" w:cs="Times New Roman"/>
          <w:sz w:val="28"/>
          <w:szCs w:val="28"/>
        </w:rPr>
        <w:t xml:space="preserve">рограммой с четким определением состава, функций, механизмов, координации действий исполнителей мероприятий </w:t>
      </w:r>
      <w:r w:rsidR="00095E7D">
        <w:rPr>
          <w:rFonts w:ascii="Times New Roman" w:hAnsi="Times New Roman" w:cs="Times New Roman"/>
          <w:sz w:val="28"/>
          <w:szCs w:val="28"/>
        </w:rPr>
        <w:t>муниципальной п</w:t>
      </w:r>
      <w:r>
        <w:rPr>
          <w:rFonts w:ascii="Times New Roman" w:hAnsi="Times New Roman" w:cs="Times New Roman"/>
          <w:sz w:val="28"/>
          <w:szCs w:val="28"/>
        </w:rPr>
        <w:t>рограммы;</w:t>
      </w:r>
    </w:p>
    <w:p w:rsidR="00F275DC" w:rsidRDefault="00F275DC" w:rsidP="00C3546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размещение в средствах массовой информации и </w:t>
      </w:r>
      <w:r w:rsidR="00095E7D">
        <w:rPr>
          <w:rFonts w:ascii="Times New Roman" w:hAnsi="Times New Roman" w:cs="Times New Roman"/>
          <w:sz w:val="28"/>
          <w:szCs w:val="28"/>
        </w:rPr>
        <w:t>на официальном веб-сайте администрации района</w:t>
      </w:r>
      <w:r>
        <w:rPr>
          <w:rFonts w:ascii="Times New Roman" w:hAnsi="Times New Roman" w:cs="Times New Roman"/>
          <w:sz w:val="28"/>
          <w:szCs w:val="28"/>
        </w:rPr>
        <w:t xml:space="preserve"> информации о ходе и результатах реализации </w:t>
      </w:r>
      <w:r w:rsidR="00095E7D">
        <w:rPr>
          <w:rFonts w:ascii="Times New Roman" w:hAnsi="Times New Roman" w:cs="Times New Roman"/>
          <w:sz w:val="28"/>
          <w:szCs w:val="28"/>
        </w:rPr>
        <w:t>м</w:t>
      </w:r>
      <w:r w:rsidR="00095E7D">
        <w:rPr>
          <w:rFonts w:ascii="Times New Roman" w:hAnsi="Times New Roman" w:cs="Times New Roman"/>
          <w:sz w:val="28"/>
          <w:szCs w:val="28"/>
        </w:rPr>
        <w:t>у</w:t>
      </w:r>
      <w:r w:rsidR="00095E7D">
        <w:rPr>
          <w:rFonts w:ascii="Times New Roman" w:hAnsi="Times New Roman" w:cs="Times New Roman"/>
          <w:sz w:val="28"/>
          <w:szCs w:val="28"/>
        </w:rPr>
        <w:t>ниципальной п</w:t>
      </w:r>
      <w:r>
        <w:rPr>
          <w:rFonts w:ascii="Times New Roman" w:hAnsi="Times New Roman" w:cs="Times New Roman"/>
          <w:sz w:val="28"/>
          <w:szCs w:val="28"/>
        </w:rPr>
        <w:t>рограммы, финансировании программных мероприятий.</w:t>
      </w:r>
    </w:p>
    <w:p w:rsidR="00F275DC" w:rsidRDefault="00F275DC" w:rsidP="00C3546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 и контроль за реализацией </w:t>
      </w:r>
      <w:r w:rsidR="00095E7D">
        <w:rPr>
          <w:rFonts w:ascii="Times New Roman" w:hAnsi="Times New Roman" w:cs="Times New Roman"/>
          <w:sz w:val="28"/>
          <w:szCs w:val="28"/>
        </w:rPr>
        <w:t>муниципальной п</w:t>
      </w:r>
      <w:r>
        <w:rPr>
          <w:rFonts w:ascii="Times New Roman" w:hAnsi="Times New Roman" w:cs="Times New Roman"/>
          <w:sz w:val="28"/>
          <w:szCs w:val="28"/>
        </w:rPr>
        <w:t>рограммы ос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ществляет ответственный исполнитель муниципальной программы – отдел 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стной промышленности и сельского хозяйства администрации района.</w:t>
      </w:r>
    </w:p>
    <w:p w:rsidR="00F275DC" w:rsidRDefault="00F275DC" w:rsidP="00C3546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Ответственный исполнитель муниципальной программы реализует свои функции и полномочия в соответствии с законодательством Российской Фед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рации и Ханты-Мансийского автономного округа – Югры.</w:t>
      </w:r>
    </w:p>
    <w:p w:rsidR="00F275DC" w:rsidRDefault="00F275DC" w:rsidP="00C3546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Межведомственную координацию </w:t>
      </w:r>
      <w:r w:rsidR="00095E7D">
        <w:rPr>
          <w:rFonts w:ascii="Times New Roman" w:hAnsi="Times New Roman" w:cs="Times New Roman"/>
          <w:sz w:val="28"/>
          <w:szCs w:val="28"/>
        </w:rPr>
        <w:t>муниципальной п</w:t>
      </w:r>
      <w:r>
        <w:rPr>
          <w:rFonts w:ascii="Times New Roman" w:hAnsi="Times New Roman" w:cs="Times New Roman"/>
          <w:sz w:val="28"/>
          <w:szCs w:val="28"/>
        </w:rPr>
        <w:t>рограммы осущест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ляет Экспертно-консультативный Совет по содействию развитию малого </w:t>
      </w:r>
      <w:r w:rsidR="00095E7D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>и среднего предпринимательства в районе.</w:t>
      </w:r>
    </w:p>
    <w:p w:rsidR="00F275DC" w:rsidRDefault="00F275DC" w:rsidP="00C3546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Текущее управление</w:t>
      </w:r>
      <w:r w:rsidR="00095E7D">
        <w:rPr>
          <w:rFonts w:ascii="Times New Roman" w:hAnsi="Times New Roman" w:cs="Times New Roman"/>
          <w:sz w:val="28"/>
          <w:szCs w:val="28"/>
        </w:rPr>
        <w:t xml:space="preserve"> муниципальной п</w:t>
      </w:r>
      <w:r>
        <w:rPr>
          <w:rFonts w:ascii="Times New Roman" w:hAnsi="Times New Roman" w:cs="Times New Roman"/>
          <w:sz w:val="28"/>
          <w:szCs w:val="28"/>
        </w:rPr>
        <w:t>рограммой осуществляет отдел 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стной промышленности и сельского хозяйства администрации района.</w:t>
      </w:r>
    </w:p>
    <w:p w:rsidR="00F275DC" w:rsidRDefault="00F275DC" w:rsidP="00C3546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местной промышленности и сельского хозяйства адм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нистрации района является руководителем </w:t>
      </w:r>
      <w:r w:rsidR="00095E7D">
        <w:rPr>
          <w:rFonts w:ascii="Times New Roman" w:hAnsi="Times New Roman" w:cs="Times New Roman"/>
          <w:sz w:val="28"/>
          <w:szCs w:val="28"/>
        </w:rPr>
        <w:t>муниципальной п</w:t>
      </w:r>
      <w:r>
        <w:rPr>
          <w:rFonts w:ascii="Times New Roman" w:hAnsi="Times New Roman" w:cs="Times New Roman"/>
          <w:sz w:val="28"/>
          <w:szCs w:val="28"/>
        </w:rPr>
        <w:t>рограммы.</w:t>
      </w:r>
    </w:p>
    <w:p w:rsidR="00F275DC" w:rsidRDefault="00F275DC" w:rsidP="00C3546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Ответственный исполнитель муниципальной программы контролирует </w:t>
      </w:r>
      <w:r w:rsidR="00095E7D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и координирует выполнение программных мероприятий, обеспечивает при 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обходимости их корректировку; координирует деятельность по реализации 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новных мероприятий </w:t>
      </w:r>
      <w:r w:rsidR="00095E7D">
        <w:rPr>
          <w:rFonts w:ascii="Times New Roman" w:hAnsi="Times New Roman" w:cs="Times New Roman"/>
          <w:sz w:val="28"/>
          <w:szCs w:val="28"/>
        </w:rPr>
        <w:t>муниципальной п</w:t>
      </w:r>
      <w:r>
        <w:rPr>
          <w:rFonts w:ascii="Times New Roman" w:hAnsi="Times New Roman" w:cs="Times New Roman"/>
          <w:sz w:val="28"/>
          <w:szCs w:val="28"/>
        </w:rPr>
        <w:t xml:space="preserve">рограммы; осуществляет мониторинг и оценку результативности мероприятий; участвует в разрешении спорных или конфликтных ситуаций, связанных с реализацией </w:t>
      </w:r>
      <w:r w:rsidR="00095E7D">
        <w:rPr>
          <w:rFonts w:ascii="Times New Roman" w:hAnsi="Times New Roman" w:cs="Times New Roman"/>
          <w:sz w:val="28"/>
          <w:szCs w:val="28"/>
        </w:rPr>
        <w:t>муниципальной п</w:t>
      </w:r>
      <w:r>
        <w:rPr>
          <w:rFonts w:ascii="Times New Roman" w:hAnsi="Times New Roman" w:cs="Times New Roman"/>
          <w:sz w:val="28"/>
          <w:szCs w:val="28"/>
        </w:rPr>
        <w:t>рограммы.</w:t>
      </w:r>
    </w:p>
    <w:p w:rsidR="00F275DC" w:rsidRDefault="00F275DC" w:rsidP="00C3546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Ответственный исполнитель муниципальной программы – отдел местной промышленности и сельского хозяйства администрации района, ежемесячно,</w:t>
      </w:r>
      <w:r w:rsidR="00095E7D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в срок до 05 числа месяца, следующего за отчетным, представляет в комитет экономики администрации района информацию о реализации </w:t>
      </w:r>
      <w:r>
        <w:rPr>
          <w:rFonts w:ascii="Times New Roman" w:eastAsia="MS Mincho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программы.</w:t>
      </w:r>
    </w:p>
    <w:p w:rsidR="00F275DC" w:rsidRDefault="00F275DC" w:rsidP="00C3546B">
      <w:pPr>
        <w:ind w:firstLine="709"/>
        <w:jc w:val="both"/>
      </w:pPr>
      <w:r>
        <w:t>Соисполнителем программных мероприятий в части исполнения пр</w:t>
      </w:r>
      <w:r>
        <w:t>о</w:t>
      </w:r>
      <w:r>
        <w:t>граммных мероприятий (пункты. 3.1</w:t>
      </w:r>
      <w:r w:rsidR="00095E7D">
        <w:t>.</w:t>
      </w:r>
      <w:r>
        <w:t xml:space="preserve">, 3.2. приложения 2 к муниципальной </w:t>
      </w:r>
      <w:r>
        <w:rPr>
          <w:rFonts w:eastAsia="MS Mincho"/>
        </w:rPr>
        <w:t>пр</w:t>
      </w:r>
      <w:r>
        <w:rPr>
          <w:rFonts w:eastAsia="MS Mincho"/>
        </w:rPr>
        <w:t>о</w:t>
      </w:r>
      <w:r>
        <w:rPr>
          <w:rFonts w:eastAsia="MS Mincho"/>
        </w:rPr>
        <w:t>грамме</w:t>
      </w:r>
      <w:r w:rsidR="004007EE">
        <w:rPr>
          <w:rFonts w:eastAsia="MS Mincho"/>
        </w:rPr>
        <w:t>)</w:t>
      </w:r>
      <w:r>
        <w:rPr>
          <w:rFonts w:eastAsia="MS Mincho"/>
        </w:rPr>
        <w:t xml:space="preserve"> </w:t>
      </w:r>
      <w:r>
        <w:t>является управление по муниципальному имуществу и жилищным в</w:t>
      </w:r>
      <w:r>
        <w:t>о</w:t>
      </w:r>
      <w:r>
        <w:t xml:space="preserve">просам администрации района: </w:t>
      </w:r>
    </w:p>
    <w:p w:rsidR="00F275DC" w:rsidRDefault="00095E7D" w:rsidP="00C3546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F275DC">
        <w:rPr>
          <w:rFonts w:ascii="Times New Roman" w:hAnsi="Times New Roman" w:cs="Times New Roman"/>
          <w:sz w:val="28"/>
          <w:szCs w:val="28"/>
        </w:rPr>
        <w:t>правление по муниципальному имуществу и жилищным вопросам а</w:t>
      </w:r>
      <w:r w:rsidR="00F275DC">
        <w:rPr>
          <w:rFonts w:ascii="Times New Roman" w:hAnsi="Times New Roman" w:cs="Times New Roman"/>
          <w:sz w:val="28"/>
          <w:szCs w:val="28"/>
        </w:rPr>
        <w:t>д</w:t>
      </w:r>
      <w:r w:rsidR="00F275DC">
        <w:rPr>
          <w:rFonts w:ascii="Times New Roman" w:hAnsi="Times New Roman" w:cs="Times New Roman"/>
          <w:sz w:val="28"/>
          <w:szCs w:val="28"/>
        </w:rPr>
        <w:t>министрации района при оформлении договоров аренды за пользование мун</w:t>
      </w:r>
      <w:r w:rsidR="00F275DC">
        <w:rPr>
          <w:rFonts w:ascii="Times New Roman" w:hAnsi="Times New Roman" w:cs="Times New Roman"/>
          <w:sz w:val="28"/>
          <w:szCs w:val="28"/>
        </w:rPr>
        <w:t>и</w:t>
      </w:r>
      <w:r w:rsidR="00F275DC">
        <w:rPr>
          <w:rFonts w:ascii="Times New Roman" w:hAnsi="Times New Roman" w:cs="Times New Roman"/>
          <w:sz w:val="28"/>
          <w:szCs w:val="28"/>
        </w:rPr>
        <w:t>ципальным имуществом использует применение понижающих коэффициентов при расчете арендной платы для субъектов малого и среднего предприним</w:t>
      </w:r>
      <w:r w:rsidR="00F275DC">
        <w:rPr>
          <w:rFonts w:ascii="Times New Roman" w:hAnsi="Times New Roman" w:cs="Times New Roman"/>
          <w:sz w:val="28"/>
          <w:szCs w:val="28"/>
        </w:rPr>
        <w:t>а</w:t>
      </w:r>
      <w:r w:rsidR="00F275DC">
        <w:rPr>
          <w:rFonts w:ascii="Times New Roman" w:hAnsi="Times New Roman" w:cs="Times New Roman"/>
          <w:sz w:val="28"/>
          <w:szCs w:val="28"/>
        </w:rPr>
        <w:t>тельства</w:t>
      </w:r>
      <w:r>
        <w:rPr>
          <w:rFonts w:ascii="Times New Roman" w:hAnsi="Times New Roman" w:cs="Times New Roman"/>
          <w:sz w:val="28"/>
          <w:szCs w:val="28"/>
        </w:rPr>
        <w:t xml:space="preserve"> в рамках утвержденной методики;</w:t>
      </w:r>
    </w:p>
    <w:p w:rsidR="00F275DC" w:rsidRDefault="00095E7D" w:rsidP="00C3546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F275DC">
        <w:rPr>
          <w:rFonts w:ascii="Times New Roman" w:hAnsi="Times New Roman" w:cs="Times New Roman"/>
          <w:sz w:val="28"/>
          <w:szCs w:val="28"/>
        </w:rPr>
        <w:t xml:space="preserve">отовит проект постановления администрации района на освобождение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75DC">
        <w:rPr>
          <w:rFonts w:ascii="Times New Roman" w:hAnsi="Times New Roman" w:cs="Times New Roman"/>
          <w:sz w:val="28"/>
          <w:szCs w:val="28"/>
        </w:rPr>
        <w:t>от арендной платы согласно решению комиссии по рассмотрению вопросов оказания поддержки субъектам малого и среднего предпринимательства – п</w:t>
      </w:r>
      <w:r w:rsidR="00F275DC">
        <w:rPr>
          <w:rFonts w:ascii="Times New Roman" w:hAnsi="Times New Roman" w:cs="Times New Roman"/>
          <w:sz w:val="28"/>
          <w:szCs w:val="28"/>
        </w:rPr>
        <w:t>о</w:t>
      </w:r>
      <w:r w:rsidR="00F275DC">
        <w:rPr>
          <w:rFonts w:ascii="Times New Roman" w:hAnsi="Times New Roman" w:cs="Times New Roman"/>
          <w:sz w:val="28"/>
          <w:szCs w:val="28"/>
        </w:rPr>
        <w:t>лучателям поддержки, осуществляющим деятельность на территории района.</w:t>
      </w:r>
    </w:p>
    <w:p w:rsidR="00F275DC" w:rsidRDefault="00F275DC" w:rsidP="00C3546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Информационное сопровождение мероприятий </w:t>
      </w:r>
      <w:r w:rsidR="00095E7D">
        <w:rPr>
          <w:rFonts w:ascii="Times New Roman" w:hAnsi="Times New Roman" w:cs="Times New Roman"/>
          <w:sz w:val="28"/>
          <w:szCs w:val="28"/>
        </w:rPr>
        <w:t>муниципальной п</w:t>
      </w:r>
      <w:r>
        <w:rPr>
          <w:rFonts w:ascii="Times New Roman" w:hAnsi="Times New Roman" w:cs="Times New Roman"/>
          <w:sz w:val="28"/>
          <w:szCs w:val="28"/>
        </w:rPr>
        <w:t>рогра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мы осуществляет пресс-служба администрации района.</w:t>
      </w:r>
    </w:p>
    <w:p w:rsidR="00F275DC" w:rsidRDefault="00F275DC" w:rsidP="00C3546B">
      <w:pPr>
        <w:ind w:firstLine="709"/>
        <w:jc w:val="both"/>
      </w:pPr>
      <w:r>
        <w:t>Прес</w:t>
      </w:r>
      <w:r w:rsidR="00095E7D">
        <w:t>с</w:t>
      </w:r>
      <w:r>
        <w:t>-служба администрации района освещает в средствах массовой и</w:t>
      </w:r>
      <w:r>
        <w:t>н</w:t>
      </w:r>
      <w:r>
        <w:t xml:space="preserve">формации мероприятия, проводимые в рамках </w:t>
      </w:r>
      <w:r w:rsidR="00095E7D">
        <w:t>муниципальной п</w:t>
      </w:r>
      <w:r>
        <w:t>рограммы</w:t>
      </w:r>
      <w:r w:rsidR="00095E7D">
        <w:t xml:space="preserve">         </w:t>
      </w:r>
      <w:r>
        <w:t xml:space="preserve"> на территории Нижневартовского района.</w:t>
      </w:r>
    </w:p>
    <w:p w:rsidR="00F275DC" w:rsidRDefault="00F275DC" w:rsidP="00C3546B">
      <w:pPr>
        <w:ind w:firstLine="709"/>
        <w:jc w:val="both"/>
      </w:pPr>
      <w:r>
        <w:t>Для подготовки заключения эффективности и результативности мер</w:t>
      </w:r>
      <w:r>
        <w:t>о</w:t>
      </w:r>
      <w:r>
        <w:t>приятий муниципальной программы ежегодно соисполнитель муниципальной программы направляет ответственному исполнителю муниципальной програ</w:t>
      </w:r>
      <w:r>
        <w:t>м</w:t>
      </w:r>
      <w:r>
        <w:t>мы – отделу местной промышленности и сельского хозяйства администрации района</w:t>
      </w:r>
      <w:r w:rsidR="00095E7D">
        <w:t xml:space="preserve"> −</w:t>
      </w:r>
      <w:r>
        <w:t xml:space="preserve"> информацию о ходе реализации мероприятий для составления отчета о ходе реализации </w:t>
      </w:r>
      <w:r>
        <w:rPr>
          <w:rFonts w:eastAsia="MS Mincho"/>
        </w:rPr>
        <w:t>муниципальной</w:t>
      </w:r>
      <w:r>
        <w:t xml:space="preserve"> программы в целом.</w:t>
      </w:r>
    </w:p>
    <w:p w:rsidR="00F275DC" w:rsidRDefault="00F275DC" w:rsidP="00C3546B">
      <w:pPr>
        <w:ind w:firstLine="709"/>
        <w:jc w:val="both"/>
      </w:pPr>
      <w:r>
        <w:t xml:space="preserve">Ответственный исполнитель муниципальной программы в соответствии </w:t>
      </w:r>
      <w:r w:rsidR="00095E7D">
        <w:t xml:space="preserve"> </w:t>
      </w:r>
      <w:r>
        <w:t>с Порядком проведения и критериями ежегодной оценки эффективности реал</w:t>
      </w:r>
      <w:r>
        <w:t>и</w:t>
      </w:r>
      <w:r>
        <w:t>зации муниципальной программы предоставляет в комитет экономики админ</w:t>
      </w:r>
      <w:r>
        <w:t>и</w:t>
      </w:r>
      <w:r>
        <w:t>страции района отчет о ходе реализации муниципальной программы.</w:t>
      </w:r>
    </w:p>
    <w:p w:rsidR="00F275DC" w:rsidRDefault="00F275DC" w:rsidP="00C3546B">
      <w:pPr>
        <w:ind w:firstLine="709"/>
        <w:jc w:val="both"/>
      </w:pPr>
      <w:r>
        <w:t>Для обеспечения контроля и анализа хода реализации муниципальной программы ответственный исполнитель муниципальной программы ежегодно</w:t>
      </w:r>
      <w:r w:rsidR="00095E7D">
        <w:t xml:space="preserve"> </w:t>
      </w:r>
      <w:r>
        <w:t xml:space="preserve"> в порядке, установленном законодательством, согласовыва</w:t>
      </w:r>
      <w:r w:rsidR="00095E7D">
        <w:t>е</w:t>
      </w:r>
      <w:r>
        <w:t>т с комитетом эк</w:t>
      </w:r>
      <w:r>
        <w:t>о</w:t>
      </w:r>
      <w:r>
        <w:t>номики администрации района уточненные показатели эффективности выпо</w:t>
      </w:r>
      <w:r>
        <w:t>л</w:t>
      </w:r>
      <w:r>
        <w:t>нения мероприятий муниципальной программы на соответствующий год (пр</w:t>
      </w:r>
      <w:r>
        <w:t>и</w:t>
      </w:r>
      <w:r>
        <w:t xml:space="preserve">ложение 1 к муниципальной программе). </w:t>
      </w:r>
    </w:p>
    <w:p w:rsidR="00F275DC" w:rsidRDefault="00F275DC" w:rsidP="00C3546B">
      <w:pPr>
        <w:pStyle w:val="ConsPlusNormal"/>
        <w:widowControl/>
        <w:ind w:firstLine="709"/>
        <w:jc w:val="both"/>
        <w:rPr>
          <w:bCs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за исполнением </w:t>
      </w:r>
      <w:r w:rsidR="00095E7D">
        <w:rPr>
          <w:rFonts w:ascii="Times New Roman" w:hAnsi="Times New Roman" w:cs="Times New Roman"/>
          <w:sz w:val="28"/>
          <w:szCs w:val="28"/>
        </w:rPr>
        <w:t>муниципальной п</w:t>
      </w:r>
      <w:r>
        <w:rPr>
          <w:rFonts w:ascii="Times New Roman" w:hAnsi="Times New Roman" w:cs="Times New Roman"/>
          <w:sz w:val="28"/>
          <w:szCs w:val="28"/>
        </w:rPr>
        <w:t xml:space="preserve">рограммы осуществляет </w:t>
      </w:r>
      <w:r w:rsidR="00095E7D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лава администрации района.</w:t>
      </w:r>
    </w:p>
    <w:p w:rsidR="00F275DC" w:rsidRDefault="00F275DC" w:rsidP="00F275DC">
      <w:pPr>
        <w:rPr>
          <w:bCs/>
        </w:rPr>
        <w:sectPr w:rsidR="00F275DC" w:rsidSect="001014FD">
          <w:headerReference w:type="default" r:id="rId9"/>
          <w:pgSz w:w="11906" w:h="16838"/>
          <w:pgMar w:top="1134" w:right="567" w:bottom="1134" w:left="1701" w:header="720" w:footer="720" w:gutter="0"/>
          <w:cols w:space="720"/>
        </w:sectPr>
      </w:pPr>
    </w:p>
    <w:p w:rsidR="00F275DC" w:rsidRDefault="00F275DC" w:rsidP="00095E7D">
      <w:pPr>
        <w:ind w:left="10206"/>
        <w:jc w:val="both"/>
      </w:pPr>
      <w:r>
        <w:lastRenderedPageBreak/>
        <w:t>Приложение 1 к муниципальной программе «Развитие малого и среднего предпринимательства в Нижневартовском районе на 2014–2020 годы»</w:t>
      </w:r>
    </w:p>
    <w:p w:rsidR="00F275DC" w:rsidRDefault="00F275DC" w:rsidP="00F275DC">
      <w:pPr>
        <w:jc w:val="center"/>
        <w:rPr>
          <w:b/>
        </w:rPr>
      </w:pPr>
    </w:p>
    <w:p w:rsidR="00095E7D" w:rsidRDefault="00095E7D" w:rsidP="00F275DC">
      <w:pPr>
        <w:jc w:val="center"/>
        <w:rPr>
          <w:b/>
        </w:rPr>
      </w:pPr>
    </w:p>
    <w:p w:rsidR="00F275DC" w:rsidRDefault="00F275DC" w:rsidP="003B22D7">
      <w:pPr>
        <w:jc w:val="center"/>
        <w:rPr>
          <w:b/>
        </w:rPr>
      </w:pPr>
      <w:r>
        <w:rPr>
          <w:b/>
        </w:rPr>
        <w:t>Целевые показатели муниципальной программы</w:t>
      </w:r>
    </w:p>
    <w:p w:rsidR="00F275DC" w:rsidRDefault="00F275DC" w:rsidP="003B22D7">
      <w:pPr>
        <w:jc w:val="center"/>
        <w:rPr>
          <w:b/>
        </w:rPr>
      </w:pPr>
      <w:r>
        <w:rPr>
          <w:b/>
        </w:rPr>
        <w:t>«Развитие малого и среднего предпринимательств</w:t>
      </w:r>
      <w:r w:rsidR="00095E7D">
        <w:rPr>
          <w:b/>
        </w:rPr>
        <w:t xml:space="preserve">а в Нижневартовском районе на </w:t>
      </w:r>
      <w:r>
        <w:rPr>
          <w:b/>
        </w:rPr>
        <w:t>2014–2020 годы»</w:t>
      </w:r>
    </w:p>
    <w:p w:rsidR="00F275DC" w:rsidRDefault="00F275DC" w:rsidP="00F275DC">
      <w:pPr>
        <w:widowControl w:val="0"/>
        <w:autoSpaceDE w:val="0"/>
        <w:autoSpaceDN w:val="0"/>
        <w:adjustRightInd w:val="0"/>
        <w:ind w:firstLine="540"/>
        <w:jc w:val="both"/>
        <w:rPr>
          <w:b/>
          <w:bCs/>
        </w:rPr>
      </w:pPr>
    </w:p>
    <w:tbl>
      <w:tblPr>
        <w:tblStyle w:val="ab"/>
        <w:tblW w:w="4995" w:type="pct"/>
        <w:tblLayout w:type="fixed"/>
        <w:tblLook w:val="04A0"/>
      </w:tblPr>
      <w:tblGrid>
        <w:gridCol w:w="561"/>
        <w:gridCol w:w="2384"/>
        <w:gridCol w:w="1563"/>
        <w:gridCol w:w="1276"/>
        <w:gridCol w:w="6"/>
        <w:gridCol w:w="1270"/>
        <w:gridCol w:w="6"/>
        <w:gridCol w:w="1270"/>
        <w:gridCol w:w="6"/>
        <w:gridCol w:w="1129"/>
        <w:gridCol w:w="6"/>
        <w:gridCol w:w="1129"/>
        <w:gridCol w:w="6"/>
        <w:gridCol w:w="1158"/>
        <w:gridCol w:w="1069"/>
        <w:gridCol w:w="1932"/>
      </w:tblGrid>
      <w:tr w:rsidR="003B22D7" w:rsidRPr="003B22D7" w:rsidTr="003B22D7">
        <w:tc>
          <w:tcPr>
            <w:tcW w:w="190" w:type="pct"/>
            <w:vMerge w:val="restart"/>
            <w:hideMark/>
          </w:tcPr>
          <w:p w:rsidR="00F275DC" w:rsidRPr="003B22D7" w:rsidRDefault="00F275D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2D7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806" w:type="pct"/>
            <w:vMerge w:val="restart"/>
            <w:hideMark/>
          </w:tcPr>
          <w:p w:rsidR="00F275DC" w:rsidRPr="003B22D7" w:rsidRDefault="00F275D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2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</w:p>
          <w:p w:rsidR="003B22D7" w:rsidRDefault="00F275D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2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показателей </w:t>
            </w:r>
          </w:p>
          <w:p w:rsidR="00F275DC" w:rsidRPr="003B22D7" w:rsidRDefault="00F275D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2D7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результатов</w:t>
            </w:r>
          </w:p>
        </w:tc>
        <w:tc>
          <w:tcPr>
            <w:tcW w:w="529" w:type="pct"/>
            <w:vMerge w:val="restart"/>
            <w:hideMark/>
          </w:tcPr>
          <w:p w:rsidR="003B22D7" w:rsidRDefault="00F275D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2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Базовый </w:t>
            </w:r>
          </w:p>
          <w:p w:rsidR="003B22D7" w:rsidRDefault="00F275D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2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показатель на начало </w:t>
            </w:r>
          </w:p>
          <w:p w:rsidR="003B22D7" w:rsidRDefault="00F275D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2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реализации </w:t>
            </w:r>
          </w:p>
          <w:p w:rsidR="003B22D7" w:rsidRDefault="00F275D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2D7">
              <w:rPr>
                <w:rFonts w:ascii="Times New Roman" w:hAnsi="Times New Roman" w:cs="Times New Roman"/>
                <w:b/>
                <w:sz w:val="24"/>
                <w:szCs w:val="24"/>
              </w:rPr>
              <w:t>муниц</w:t>
            </w:r>
            <w:r w:rsidRPr="003B22D7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3B22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пальной </w:t>
            </w:r>
          </w:p>
          <w:p w:rsidR="00F275DC" w:rsidRPr="003B22D7" w:rsidRDefault="00F275D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2D7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</w:p>
        </w:tc>
        <w:tc>
          <w:tcPr>
            <w:tcW w:w="2820" w:type="pct"/>
            <w:gridSpan w:val="12"/>
            <w:hideMark/>
          </w:tcPr>
          <w:p w:rsidR="00F275DC" w:rsidRPr="003B22D7" w:rsidRDefault="00F275D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2D7">
              <w:rPr>
                <w:rFonts w:ascii="Times New Roman" w:hAnsi="Times New Roman" w:cs="Times New Roman"/>
                <w:b/>
                <w:sz w:val="24"/>
                <w:szCs w:val="24"/>
              </w:rPr>
              <w:t>Значения показателя по годам</w:t>
            </w:r>
          </w:p>
        </w:tc>
        <w:tc>
          <w:tcPr>
            <w:tcW w:w="656" w:type="pct"/>
            <w:vMerge w:val="restart"/>
            <w:hideMark/>
          </w:tcPr>
          <w:p w:rsidR="003B22D7" w:rsidRDefault="00F275D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2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Целевое </w:t>
            </w:r>
          </w:p>
          <w:p w:rsidR="003B22D7" w:rsidRDefault="00F275D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2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</w:t>
            </w:r>
          </w:p>
          <w:p w:rsidR="003B22D7" w:rsidRDefault="00F275D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2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показателя на момент </w:t>
            </w:r>
          </w:p>
          <w:p w:rsidR="003B22D7" w:rsidRDefault="00F275D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2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окончания </w:t>
            </w:r>
          </w:p>
          <w:p w:rsidR="003B22D7" w:rsidRDefault="00F275DC" w:rsidP="003B22D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2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действия </w:t>
            </w:r>
          </w:p>
          <w:p w:rsidR="00F275DC" w:rsidRPr="003B22D7" w:rsidRDefault="003B22D7" w:rsidP="003B22D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="00F275DC" w:rsidRPr="003B22D7">
              <w:rPr>
                <w:rFonts w:ascii="Times New Roman" w:hAnsi="Times New Roman" w:cs="Times New Roman"/>
                <w:b/>
                <w:sz w:val="24"/>
                <w:szCs w:val="24"/>
              </w:rPr>
              <w:t>униципал</w:t>
            </w:r>
            <w:r w:rsidR="00F275DC" w:rsidRPr="003B22D7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="00F275DC" w:rsidRPr="003B22D7">
              <w:rPr>
                <w:rFonts w:ascii="Times New Roman" w:hAnsi="Times New Roman" w:cs="Times New Roman"/>
                <w:b/>
                <w:sz w:val="24"/>
                <w:szCs w:val="24"/>
              </w:rPr>
              <w:t>ной програ</w:t>
            </w:r>
            <w:r w:rsidR="00F275DC" w:rsidRPr="003B22D7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="00F275DC" w:rsidRPr="003B22D7">
              <w:rPr>
                <w:rFonts w:ascii="Times New Roman" w:hAnsi="Times New Roman" w:cs="Times New Roman"/>
                <w:b/>
                <w:sz w:val="24"/>
                <w:szCs w:val="24"/>
              </w:rPr>
              <w:t>мы</w:t>
            </w:r>
          </w:p>
        </w:tc>
      </w:tr>
      <w:tr w:rsidR="003B22D7" w:rsidRPr="003B22D7" w:rsidTr="003B22D7">
        <w:tc>
          <w:tcPr>
            <w:tcW w:w="190" w:type="pct"/>
            <w:vMerge/>
            <w:hideMark/>
          </w:tcPr>
          <w:p w:rsidR="00F275DC" w:rsidRPr="003B22D7" w:rsidRDefault="00F275DC">
            <w:pPr>
              <w:rPr>
                <w:b/>
                <w:sz w:val="24"/>
                <w:szCs w:val="24"/>
              </w:rPr>
            </w:pPr>
          </w:p>
        </w:tc>
        <w:tc>
          <w:tcPr>
            <w:tcW w:w="806" w:type="pct"/>
            <w:vMerge/>
            <w:hideMark/>
          </w:tcPr>
          <w:p w:rsidR="00F275DC" w:rsidRPr="003B22D7" w:rsidRDefault="00F275DC">
            <w:pPr>
              <w:rPr>
                <w:b/>
                <w:sz w:val="24"/>
                <w:szCs w:val="24"/>
              </w:rPr>
            </w:pPr>
          </w:p>
        </w:tc>
        <w:tc>
          <w:tcPr>
            <w:tcW w:w="529" w:type="pct"/>
            <w:vMerge/>
            <w:hideMark/>
          </w:tcPr>
          <w:p w:rsidR="00F275DC" w:rsidRPr="003B22D7" w:rsidRDefault="00F275DC">
            <w:pPr>
              <w:rPr>
                <w:b/>
                <w:sz w:val="24"/>
                <w:szCs w:val="24"/>
              </w:rPr>
            </w:pPr>
          </w:p>
        </w:tc>
        <w:tc>
          <w:tcPr>
            <w:tcW w:w="432" w:type="pct"/>
            <w:hideMark/>
          </w:tcPr>
          <w:p w:rsidR="00F275DC" w:rsidRPr="003B22D7" w:rsidRDefault="00F275D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2D7">
              <w:rPr>
                <w:rFonts w:ascii="Times New Roman" w:hAnsi="Times New Roman" w:cs="Times New Roman"/>
                <w:b/>
                <w:sz w:val="24"/>
                <w:szCs w:val="24"/>
              </w:rPr>
              <w:t>2014</w:t>
            </w:r>
          </w:p>
        </w:tc>
        <w:tc>
          <w:tcPr>
            <w:tcW w:w="432" w:type="pct"/>
            <w:gridSpan w:val="2"/>
            <w:hideMark/>
          </w:tcPr>
          <w:p w:rsidR="00F275DC" w:rsidRPr="003B22D7" w:rsidRDefault="00F275D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2D7">
              <w:rPr>
                <w:rFonts w:ascii="Times New Roman" w:hAnsi="Times New Roman" w:cs="Times New Roman"/>
                <w:b/>
                <w:sz w:val="24"/>
                <w:szCs w:val="24"/>
              </w:rPr>
              <w:t>2015</w:t>
            </w:r>
          </w:p>
        </w:tc>
        <w:tc>
          <w:tcPr>
            <w:tcW w:w="432" w:type="pct"/>
            <w:gridSpan w:val="2"/>
            <w:hideMark/>
          </w:tcPr>
          <w:p w:rsidR="00F275DC" w:rsidRPr="003B22D7" w:rsidRDefault="00F275D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2D7"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</w:p>
        </w:tc>
        <w:tc>
          <w:tcPr>
            <w:tcW w:w="384" w:type="pct"/>
            <w:gridSpan w:val="2"/>
            <w:hideMark/>
          </w:tcPr>
          <w:p w:rsidR="00F275DC" w:rsidRPr="003B22D7" w:rsidRDefault="00F275D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2D7"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384" w:type="pct"/>
            <w:gridSpan w:val="2"/>
            <w:hideMark/>
          </w:tcPr>
          <w:p w:rsidR="00F275DC" w:rsidRPr="003B22D7" w:rsidRDefault="00F275D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2D7"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394" w:type="pct"/>
            <w:gridSpan w:val="2"/>
            <w:hideMark/>
          </w:tcPr>
          <w:p w:rsidR="00F275DC" w:rsidRPr="003B22D7" w:rsidRDefault="00F275D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2D7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362" w:type="pct"/>
            <w:hideMark/>
          </w:tcPr>
          <w:p w:rsidR="00F275DC" w:rsidRPr="003B22D7" w:rsidRDefault="00F275D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2D7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656" w:type="pct"/>
            <w:vMerge/>
            <w:hideMark/>
          </w:tcPr>
          <w:p w:rsidR="00F275DC" w:rsidRPr="003B22D7" w:rsidRDefault="00F275DC">
            <w:pPr>
              <w:rPr>
                <w:b/>
                <w:sz w:val="24"/>
                <w:szCs w:val="24"/>
              </w:rPr>
            </w:pPr>
          </w:p>
        </w:tc>
      </w:tr>
      <w:tr w:rsidR="00F275DC" w:rsidRPr="003B22D7" w:rsidTr="003B22D7">
        <w:tc>
          <w:tcPr>
            <w:tcW w:w="5000" w:type="pct"/>
            <w:gridSpan w:val="16"/>
          </w:tcPr>
          <w:p w:rsidR="00F275DC" w:rsidRPr="003B22D7" w:rsidRDefault="00F275DC" w:rsidP="003B22D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2D7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 непосредственных результатов</w:t>
            </w:r>
          </w:p>
        </w:tc>
      </w:tr>
      <w:tr w:rsidR="003B22D7" w:rsidRPr="003B22D7" w:rsidTr="003B22D7">
        <w:tc>
          <w:tcPr>
            <w:tcW w:w="190" w:type="pct"/>
          </w:tcPr>
          <w:p w:rsidR="00F275DC" w:rsidRPr="003B22D7" w:rsidRDefault="003B22D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06" w:type="pct"/>
          </w:tcPr>
          <w:p w:rsidR="00F275DC" w:rsidRPr="003B22D7" w:rsidRDefault="003B22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F275DC" w:rsidRPr="003B22D7">
              <w:rPr>
                <w:sz w:val="24"/>
                <w:szCs w:val="24"/>
              </w:rPr>
              <w:t>величение колич</w:t>
            </w:r>
            <w:r w:rsidR="00F275DC" w:rsidRPr="003B22D7">
              <w:rPr>
                <w:sz w:val="24"/>
                <w:szCs w:val="24"/>
              </w:rPr>
              <w:t>е</w:t>
            </w:r>
            <w:r w:rsidR="00F275DC" w:rsidRPr="003B22D7">
              <w:rPr>
                <w:sz w:val="24"/>
                <w:szCs w:val="24"/>
              </w:rPr>
              <w:t>ства субъектов пред</w:t>
            </w:r>
            <w:r>
              <w:rPr>
                <w:sz w:val="24"/>
                <w:szCs w:val="24"/>
              </w:rPr>
              <w:t>-</w:t>
            </w:r>
            <w:r w:rsidR="00F275DC" w:rsidRPr="003B22D7">
              <w:rPr>
                <w:sz w:val="24"/>
                <w:szCs w:val="24"/>
              </w:rPr>
              <w:t>принимательства,</w:t>
            </w:r>
            <w:r>
              <w:rPr>
                <w:sz w:val="24"/>
                <w:szCs w:val="24"/>
              </w:rPr>
              <w:t xml:space="preserve"> </w:t>
            </w:r>
            <w:r w:rsidR="00F275DC" w:rsidRPr="003B22D7">
              <w:rPr>
                <w:sz w:val="24"/>
                <w:szCs w:val="24"/>
              </w:rPr>
              <w:t>единиц</w:t>
            </w:r>
          </w:p>
        </w:tc>
        <w:tc>
          <w:tcPr>
            <w:tcW w:w="529" w:type="pct"/>
            <w:hideMark/>
          </w:tcPr>
          <w:p w:rsidR="00F275DC" w:rsidRPr="003B22D7" w:rsidRDefault="00F275DC">
            <w:pPr>
              <w:jc w:val="center"/>
              <w:rPr>
                <w:sz w:val="24"/>
                <w:szCs w:val="24"/>
              </w:rPr>
            </w:pPr>
            <w:r w:rsidRPr="003B22D7">
              <w:rPr>
                <w:sz w:val="24"/>
                <w:szCs w:val="24"/>
              </w:rPr>
              <w:t>1452</w:t>
            </w:r>
          </w:p>
        </w:tc>
        <w:tc>
          <w:tcPr>
            <w:tcW w:w="434" w:type="pct"/>
            <w:gridSpan w:val="2"/>
            <w:hideMark/>
          </w:tcPr>
          <w:p w:rsidR="00F275DC" w:rsidRPr="003B22D7" w:rsidRDefault="00F275DC">
            <w:pPr>
              <w:jc w:val="center"/>
              <w:rPr>
                <w:sz w:val="24"/>
                <w:szCs w:val="24"/>
              </w:rPr>
            </w:pPr>
            <w:r w:rsidRPr="003B22D7">
              <w:rPr>
                <w:sz w:val="24"/>
                <w:szCs w:val="24"/>
              </w:rPr>
              <w:t>1475</w:t>
            </w:r>
          </w:p>
        </w:tc>
        <w:tc>
          <w:tcPr>
            <w:tcW w:w="432" w:type="pct"/>
            <w:gridSpan w:val="2"/>
            <w:hideMark/>
          </w:tcPr>
          <w:p w:rsidR="00F275DC" w:rsidRPr="003B22D7" w:rsidRDefault="00F275DC">
            <w:pPr>
              <w:jc w:val="center"/>
              <w:rPr>
                <w:sz w:val="24"/>
                <w:szCs w:val="24"/>
              </w:rPr>
            </w:pPr>
            <w:r w:rsidRPr="003B22D7">
              <w:rPr>
                <w:sz w:val="24"/>
                <w:szCs w:val="24"/>
              </w:rPr>
              <w:t>1497</w:t>
            </w:r>
          </w:p>
        </w:tc>
        <w:tc>
          <w:tcPr>
            <w:tcW w:w="432" w:type="pct"/>
            <w:gridSpan w:val="2"/>
            <w:hideMark/>
          </w:tcPr>
          <w:p w:rsidR="00F275DC" w:rsidRPr="003B22D7" w:rsidRDefault="00F275DC">
            <w:pPr>
              <w:jc w:val="center"/>
              <w:rPr>
                <w:sz w:val="24"/>
                <w:szCs w:val="24"/>
              </w:rPr>
            </w:pPr>
            <w:r w:rsidRPr="003B22D7">
              <w:rPr>
                <w:sz w:val="24"/>
                <w:szCs w:val="24"/>
              </w:rPr>
              <w:t>1524</w:t>
            </w:r>
          </w:p>
        </w:tc>
        <w:tc>
          <w:tcPr>
            <w:tcW w:w="384" w:type="pct"/>
            <w:gridSpan w:val="2"/>
            <w:hideMark/>
          </w:tcPr>
          <w:p w:rsidR="00F275DC" w:rsidRPr="003B22D7" w:rsidRDefault="00F275DC">
            <w:pPr>
              <w:jc w:val="center"/>
              <w:rPr>
                <w:sz w:val="24"/>
                <w:szCs w:val="24"/>
              </w:rPr>
            </w:pPr>
            <w:r w:rsidRPr="003B22D7">
              <w:rPr>
                <w:sz w:val="24"/>
                <w:szCs w:val="24"/>
              </w:rPr>
              <w:t>1551</w:t>
            </w:r>
          </w:p>
        </w:tc>
        <w:tc>
          <w:tcPr>
            <w:tcW w:w="384" w:type="pct"/>
            <w:gridSpan w:val="2"/>
            <w:hideMark/>
          </w:tcPr>
          <w:p w:rsidR="00F275DC" w:rsidRPr="003B22D7" w:rsidRDefault="00F275DC">
            <w:pPr>
              <w:jc w:val="center"/>
              <w:rPr>
                <w:sz w:val="24"/>
                <w:szCs w:val="24"/>
              </w:rPr>
            </w:pPr>
            <w:r w:rsidRPr="003B22D7">
              <w:rPr>
                <w:sz w:val="24"/>
                <w:szCs w:val="24"/>
              </w:rPr>
              <w:t>1584</w:t>
            </w:r>
          </w:p>
        </w:tc>
        <w:tc>
          <w:tcPr>
            <w:tcW w:w="392" w:type="pct"/>
            <w:hideMark/>
          </w:tcPr>
          <w:p w:rsidR="00F275DC" w:rsidRPr="003B22D7" w:rsidRDefault="00F275D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2D7">
              <w:rPr>
                <w:rFonts w:ascii="Times New Roman" w:hAnsi="Times New Roman" w:cs="Times New Roman"/>
                <w:sz w:val="24"/>
                <w:szCs w:val="24"/>
              </w:rPr>
              <w:t>1614</w:t>
            </w:r>
          </w:p>
        </w:tc>
        <w:tc>
          <w:tcPr>
            <w:tcW w:w="362" w:type="pct"/>
            <w:hideMark/>
          </w:tcPr>
          <w:p w:rsidR="00F275DC" w:rsidRPr="003B22D7" w:rsidRDefault="00F275D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2D7">
              <w:rPr>
                <w:rFonts w:ascii="Times New Roman" w:hAnsi="Times New Roman" w:cs="Times New Roman"/>
                <w:sz w:val="24"/>
                <w:szCs w:val="24"/>
              </w:rPr>
              <w:t>1644</w:t>
            </w:r>
          </w:p>
        </w:tc>
        <w:tc>
          <w:tcPr>
            <w:tcW w:w="656" w:type="pct"/>
            <w:hideMark/>
          </w:tcPr>
          <w:p w:rsidR="00F275DC" w:rsidRPr="003B22D7" w:rsidRDefault="00F275D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2D7">
              <w:rPr>
                <w:rFonts w:ascii="Times New Roman" w:hAnsi="Times New Roman" w:cs="Times New Roman"/>
                <w:sz w:val="24"/>
                <w:szCs w:val="24"/>
              </w:rPr>
              <w:t>1644</w:t>
            </w:r>
          </w:p>
        </w:tc>
      </w:tr>
      <w:tr w:rsidR="003B22D7" w:rsidRPr="003B22D7" w:rsidTr="003B22D7">
        <w:tc>
          <w:tcPr>
            <w:tcW w:w="190" w:type="pct"/>
          </w:tcPr>
          <w:p w:rsidR="00F275DC" w:rsidRPr="003B22D7" w:rsidRDefault="003B22D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06" w:type="pct"/>
          </w:tcPr>
          <w:p w:rsidR="00F275DC" w:rsidRPr="003B22D7" w:rsidRDefault="003B22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F275DC" w:rsidRPr="003B22D7">
              <w:rPr>
                <w:sz w:val="24"/>
                <w:szCs w:val="24"/>
              </w:rPr>
              <w:t>величение средн</w:t>
            </w:r>
            <w:r w:rsidR="00F275DC" w:rsidRPr="003B22D7">
              <w:rPr>
                <w:sz w:val="24"/>
                <w:szCs w:val="24"/>
              </w:rPr>
              <w:t>е</w:t>
            </w:r>
            <w:r w:rsidR="00F275DC" w:rsidRPr="003B22D7">
              <w:rPr>
                <w:sz w:val="24"/>
                <w:szCs w:val="24"/>
              </w:rPr>
              <w:t>списочной числе</w:t>
            </w:r>
            <w:r w:rsidR="00F275DC" w:rsidRPr="003B22D7">
              <w:rPr>
                <w:sz w:val="24"/>
                <w:szCs w:val="24"/>
              </w:rPr>
              <w:t>н</w:t>
            </w:r>
            <w:r w:rsidR="00F275DC" w:rsidRPr="003B22D7">
              <w:rPr>
                <w:sz w:val="24"/>
                <w:szCs w:val="24"/>
              </w:rPr>
              <w:t>ности работников (без внешних с</w:t>
            </w:r>
            <w:r w:rsidR="00F275DC" w:rsidRPr="003B22D7">
              <w:rPr>
                <w:sz w:val="24"/>
                <w:szCs w:val="24"/>
              </w:rPr>
              <w:t>о</w:t>
            </w:r>
            <w:r w:rsidR="00F275DC" w:rsidRPr="003B22D7">
              <w:rPr>
                <w:sz w:val="24"/>
                <w:szCs w:val="24"/>
              </w:rPr>
              <w:t>вместителей) малых (микро) и средних предприятий, чел</w:t>
            </w:r>
            <w:r w:rsidR="00F275DC" w:rsidRPr="003B22D7">
              <w:rPr>
                <w:sz w:val="24"/>
                <w:szCs w:val="24"/>
              </w:rPr>
              <w:t>о</w:t>
            </w:r>
            <w:r w:rsidR="00F275DC" w:rsidRPr="003B22D7">
              <w:rPr>
                <w:sz w:val="24"/>
                <w:szCs w:val="24"/>
              </w:rPr>
              <w:t>век</w:t>
            </w:r>
          </w:p>
        </w:tc>
        <w:tc>
          <w:tcPr>
            <w:tcW w:w="529" w:type="pct"/>
            <w:hideMark/>
          </w:tcPr>
          <w:p w:rsidR="00F275DC" w:rsidRPr="003B22D7" w:rsidRDefault="00F275DC">
            <w:pPr>
              <w:jc w:val="center"/>
              <w:rPr>
                <w:sz w:val="24"/>
                <w:szCs w:val="24"/>
              </w:rPr>
            </w:pPr>
            <w:r w:rsidRPr="003B22D7">
              <w:rPr>
                <w:sz w:val="24"/>
                <w:szCs w:val="24"/>
              </w:rPr>
              <w:t>2388</w:t>
            </w:r>
          </w:p>
        </w:tc>
        <w:tc>
          <w:tcPr>
            <w:tcW w:w="434" w:type="pct"/>
            <w:gridSpan w:val="2"/>
            <w:hideMark/>
          </w:tcPr>
          <w:p w:rsidR="00F275DC" w:rsidRPr="003B22D7" w:rsidRDefault="00F275DC">
            <w:pPr>
              <w:jc w:val="center"/>
              <w:rPr>
                <w:sz w:val="24"/>
                <w:szCs w:val="24"/>
              </w:rPr>
            </w:pPr>
            <w:r w:rsidRPr="003B22D7">
              <w:rPr>
                <w:sz w:val="24"/>
                <w:szCs w:val="24"/>
              </w:rPr>
              <w:t>2426</w:t>
            </w:r>
          </w:p>
        </w:tc>
        <w:tc>
          <w:tcPr>
            <w:tcW w:w="432" w:type="pct"/>
            <w:gridSpan w:val="2"/>
            <w:hideMark/>
          </w:tcPr>
          <w:p w:rsidR="00F275DC" w:rsidRPr="003B22D7" w:rsidRDefault="00F275DC">
            <w:pPr>
              <w:jc w:val="center"/>
              <w:rPr>
                <w:sz w:val="24"/>
                <w:szCs w:val="24"/>
              </w:rPr>
            </w:pPr>
            <w:r w:rsidRPr="003B22D7">
              <w:rPr>
                <w:sz w:val="24"/>
                <w:szCs w:val="24"/>
              </w:rPr>
              <w:t>2463</w:t>
            </w:r>
          </w:p>
        </w:tc>
        <w:tc>
          <w:tcPr>
            <w:tcW w:w="432" w:type="pct"/>
            <w:gridSpan w:val="2"/>
            <w:hideMark/>
          </w:tcPr>
          <w:p w:rsidR="00F275DC" w:rsidRPr="003B22D7" w:rsidRDefault="00F275DC">
            <w:pPr>
              <w:jc w:val="center"/>
              <w:rPr>
                <w:sz w:val="24"/>
                <w:szCs w:val="24"/>
              </w:rPr>
            </w:pPr>
            <w:r w:rsidRPr="003B22D7">
              <w:rPr>
                <w:sz w:val="24"/>
                <w:szCs w:val="24"/>
              </w:rPr>
              <w:t>2499</w:t>
            </w:r>
          </w:p>
        </w:tc>
        <w:tc>
          <w:tcPr>
            <w:tcW w:w="384" w:type="pct"/>
            <w:gridSpan w:val="2"/>
            <w:hideMark/>
          </w:tcPr>
          <w:p w:rsidR="00F275DC" w:rsidRPr="003B22D7" w:rsidRDefault="00F275DC">
            <w:pPr>
              <w:jc w:val="center"/>
              <w:rPr>
                <w:sz w:val="24"/>
                <w:szCs w:val="24"/>
              </w:rPr>
            </w:pPr>
            <w:r w:rsidRPr="003B22D7">
              <w:rPr>
                <w:sz w:val="24"/>
                <w:szCs w:val="24"/>
              </w:rPr>
              <w:t>2537</w:t>
            </w:r>
          </w:p>
        </w:tc>
        <w:tc>
          <w:tcPr>
            <w:tcW w:w="384" w:type="pct"/>
            <w:gridSpan w:val="2"/>
            <w:hideMark/>
          </w:tcPr>
          <w:p w:rsidR="00F275DC" w:rsidRPr="003B22D7" w:rsidRDefault="00F275DC">
            <w:pPr>
              <w:jc w:val="center"/>
              <w:rPr>
                <w:sz w:val="24"/>
                <w:szCs w:val="24"/>
              </w:rPr>
            </w:pPr>
            <w:r w:rsidRPr="003B22D7">
              <w:rPr>
                <w:sz w:val="24"/>
                <w:szCs w:val="24"/>
              </w:rPr>
              <w:t>2575</w:t>
            </w:r>
          </w:p>
        </w:tc>
        <w:tc>
          <w:tcPr>
            <w:tcW w:w="392" w:type="pct"/>
            <w:hideMark/>
          </w:tcPr>
          <w:p w:rsidR="00F275DC" w:rsidRPr="003B22D7" w:rsidRDefault="00F275DC">
            <w:pPr>
              <w:jc w:val="center"/>
              <w:rPr>
                <w:sz w:val="24"/>
                <w:szCs w:val="24"/>
              </w:rPr>
            </w:pPr>
            <w:r w:rsidRPr="003B22D7">
              <w:rPr>
                <w:sz w:val="24"/>
                <w:szCs w:val="24"/>
              </w:rPr>
              <w:t>2614</w:t>
            </w:r>
          </w:p>
        </w:tc>
        <w:tc>
          <w:tcPr>
            <w:tcW w:w="362" w:type="pct"/>
            <w:hideMark/>
          </w:tcPr>
          <w:p w:rsidR="00F275DC" w:rsidRPr="003B22D7" w:rsidRDefault="00F275D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2D7">
              <w:rPr>
                <w:rFonts w:ascii="Times New Roman" w:hAnsi="Times New Roman" w:cs="Times New Roman"/>
                <w:sz w:val="24"/>
                <w:szCs w:val="24"/>
              </w:rPr>
              <w:t>2653</w:t>
            </w:r>
          </w:p>
        </w:tc>
        <w:tc>
          <w:tcPr>
            <w:tcW w:w="656" w:type="pct"/>
            <w:hideMark/>
          </w:tcPr>
          <w:p w:rsidR="00F275DC" w:rsidRPr="003B22D7" w:rsidRDefault="00F275D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2D7">
              <w:rPr>
                <w:rFonts w:ascii="Times New Roman" w:hAnsi="Times New Roman" w:cs="Times New Roman"/>
                <w:sz w:val="24"/>
                <w:szCs w:val="24"/>
              </w:rPr>
              <w:t>2653</w:t>
            </w:r>
          </w:p>
        </w:tc>
      </w:tr>
      <w:tr w:rsidR="003B22D7" w:rsidRPr="003B22D7" w:rsidTr="003B22D7">
        <w:tc>
          <w:tcPr>
            <w:tcW w:w="190" w:type="pct"/>
          </w:tcPr>
          <w:p w:rsidR="00F275DC" w:rsidRPr="003B22D7" w:rsidRDefault="003B22D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06" w:type="pct"/>
          </w:tcPr>
          <w:p w:rsidR="00F275DC" w:rsidRPr="003B22D7" w:rsidRDefault="003B22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F275DC" w:rsidRPr="003B22D7">
              <w:rPr>
                <w:sz w:val="24"/>
                <w:szCs w:val="24"/>
              </w:rPr>
              <w:t xml:space="preserve">величение оборота </w:t>
            </w:r>
            <w:r w:rsidR="00F275DC" w:rsidRPr="003B22D7">
              <w:rPr>
                <w:sz w:val="24"/>
                <w:szCs w:val="24"/>
              </w:rPr>
              <w:lastRenderedPageBreak/>
              <w:t>малых (микро) и средних предпр</w:t>
            </w:r>
            <w:r w:rsidR="00F275DC" w:rsidRPr="003B22D7">
              <w:rPr>
                <w:sz w:val="24"/>
                <w:szCs w:val="24"/>
              </w:rPr>
              <w:t>и</w:t>
            </w:r>
            <w:r w:rsidR="00F275DC" w:rsidRPr="003B22D7">
              <w:rPr>
                <w:sz w:val="24"/>
                <w:szCs w:val="24"/>
              </w:rPr>
              <w:t>ятий, млн. руб.</w:t>
            </w:r>
          </w:p>
        </w:tc>
        <w:tc>
          <w:tcPr>
            <w:tcW w:w="529" w:type="pct"/>
            <w:hideMark/>
          </w:tcPr>
          <w:p w:rsidR="00F275DC" w:rsidRPr="003B22D7" w:rsidRDefault="00F275DC">
            <w:pPr>
              <w:jc w:val="center"/>
              <w:rPr>
                <w:sz w:val="24"/>
                <w:szCs w:val="24"/>
              </w:rPr>
            </w:pPr>
            <w:r w:rsidRPr="003B22D7">
              <w:rPr>
                <w:sz w:val="24"/>
                <w:szCs w:val="24"/>
              </w:rPr>
              <w:lastRenderedPageBreak/>
              <w:t xml:space="preserve">12 048,3 </w:t>
            </w:r>
          </w:p>
        </w:tc>
        <w:tc>
          <w:tcPr>
            <w:tcW w:w="434" w:type="pct"/>
            <w:gridSpan w:val="2"/>
            <w:hideMark/>
          </w:tcPr>
          <w:p w:rsidR="00F275DC" w:rsidRPr="003B22D7" w:rsidRDefault="00F275DC">
            <w:pPr>
              <w:jc w:val="center"/>
              <w:rPr>
                <w:sz w:val="24"/>
                <w:szCs w:val="24"/>
              </w:rPr>
            </w:pPr>
            <w:r w:rsidRPr="003B22D7">
              <w:rPr>
                <w:sz w:val="24"/>
                <w:szCs w:val="24"/>
              </w:rPr>
              <w:t>12 875,86</w:t>
            </w:r>
          </w:p>
        </w:tc>
        <w:tc>
          <w:tcPr>
            <w:tcW w:w="432" w:type="pct"/>
            <w:gridSpan w:val="2"/>
            <w:hideMark/>
          </w:tcPr>
          <w:p w:rsidR="00F275DC" w:rsidRPr="003B22D7" w:rsidRDefault="00F275DC">
            <w:pPr>
              <w:jc w:val="center"/>
              <w:rPr>
                <w:sz w:val="24"/>
                <w:szCs w:val="24"/>
              </w:rPr>
            </w:pPr>
            <w:r w:rsidRPr="003B22D7">
              <w:rPr>
                <w:sz w:val="24"/>
                <w:szCs w:val="24"/>
              </w:rPr>
              <w:t>13 294,12</w:t>
            </w:r>
          </w:p>
        </w:tc>
        <w:tc>
          <w:tcPr>
            <w:tcW w:w="432" w:type="pct"/>
            <w:gridSpan w:val="2"/>
            <w:hideMark/>
          </w:tcPr>
          <w:p w:rsidR="00F275DC" w:rsidRPr="003B22D7" w:rsidRDefault="00F275DC">
            <w:pPr>
              <w:jc w:val="center"/>
              <w:rPr>
                <w:sz w:val="24"/>
                <w:szCs w:val="24"/>
              </w:rPr>
            </w:pPr>
            <w:r w:rsidRPr="003B22D7">
              <w:rPr>
                <w:sz w:val="24"/>
                <w:szCs w:val="24"/>
              </w:rPr>
              <w:t>13 946,81</w:t>
            </w:r>
          </w:p>
        </w:tc>
        <w:tc>
          <w:tcPr>
            <w:tcW w:w="384" w:type="pct"/>
            <w:gridSpan w:val="2"/>
            <w:hideMark/>
          </w:tcPr>
          <w:p w:rsidR="00F275DC" w:rsidRPr="003B22D7" w:rsidRDefault="00F275DC">
            <w:pPr>
              <w:jc w:val="center"/>
              <w:rPr>
                <w:sz w:val="24"/>
                <w:szCs w:val="24"/>
              </w:rPr>
            </w:pPr>
            <w:r w:rsidRPr="003B22D7">
              <w:rPr>
                <w:sz w:val="24"/>
                <w:szCs w:val="24"/>
              </w:rPr>
              <w:t>14 415,8</w:t>
            </w:r>
          </w:p>
        </w:tc>
        <w:tc>
          <w:tcPr>
            <w:tcW w:w="384" w:type="pct"/>
            <w:gridSpan w:val="2"/>
            <w:hideMark/>
          </w:tcPr>
          <w:p w:rsidR="00F275DC" w:rsidRPr="003B22D7" w:rsidRDefault="00F275DC">
            <w:pPr>
              <w:jc w:val="center"/>
              <w:rPr>
                <w:sz w:val="24"/>
                <w:szCs w:val="24"/>
              </w:rPr>
            </w:pPr>
            <w:r w:rsidRPr="003B22D7">
              <w:rPr>
                <w:sz w:val="24"/>
                <w:szCs w:val="24"/>
              </w:rPr>
              <w:t>14 891,5</w:t>
            </w:r>
          </w:p>
        </w:tc>
        <w:tc>
          <w:tcPr>
            <w:tcW w:w="392" w:type="pct"/>
            <w:hideMark/>
          </w:tcPr>
          <w:p w:rsidR="00F275DC" w:rsidRPr="003B22D7" w:rsidRDefault="00F275DC">
            <w:pPr>
              <w:jc w:val="center"/>
              <w:rPr>
                <w:sz w:val="24"/>
                <w:szCs w:val="24"/>
              </w:rPr>
            </w:pPr>
            <w:r w:rsidRPr="003B22D7">
              <w:rPr>
                <w:sz w:val="24"/>
                <w:szCs w:val="24"/>
              </w:rPr>
              <w:t>15 382,9</w:t>
            </w:r>
          </w:p>
        </w:tc>
        <w:tc>
          <w:tcPr>
            <w:tcW w:w="362" w:type="pct"/>
            <w:hideMark/>
          </w:tcPr>
          <w:p w:rsidR="00F275DC" w:rsidRPr="003B22D7" w:rsidRDefault="00F275D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2D7">
              <w:rPr>
                <w:rFonts w:ascii="Times New Roman" w:hAnsi="Times New Roman" w:cs="Times New Roman"/>
                <w:sz w:val="24"/>
                <w:szCs w:val="24"/>
              </w:rPr>
              <w:t>15 890,5</w:t>
            </w:r>
          </w:p>
        </w:tc>
        <w:tc>
          <w:tcPr>
            <w:tcW w:w="656" w:type="pct"/>
            <w:hideMark/>
          </w:tcPr>
          <w:p w:rsidR="00F275DC" w:rsidRPr="003B22D7" w:rsidRDefault="00F275D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2D7">
              <w:rPr>
                <w:rFonts w:ascii="Times New Roman" w:hAnsi="Times New Roman" w:cs="Times New Roman"/>
                <w:sz w:val="24"/>
                <w:szCs w:val="24"/>
              </w:rPr>
              <w:t>15 890,5</w:t>
            </w:r>
          </w:p>
        </w:tc>
      </w:tr>
      <w:tr w:rsidR="00F275DC" w:rsidRPr="003B22D7" w:rsidTr="003B22D7">
        <w:tc>
          <w:tcPr>
            <w:tcW w:w="5000" w:type="pct"/>
            <w:gridSpan w:val="16"/>
          </w:tcPr>
          <w:p w:rsidR="00F275DC" w:rsidRPr="003B22D7" w:rsidRDefault="00F275DC" w:rsidP="003B22D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2D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Показатели конечных результатов</w:t>
            </w:r>
          </w:p>
        </w:tc>
      </w:tr>
      <w:tr w:rsidR="003B22D7" w:rsidRPr="003B22D7" w:rsidTr="003B22D7">
        <w:tc>
          <w:tcPr>
            <w:tcW w:w="190" w:type="pct"/>
          </w:tcPr>
          <w:p w:rsidR="00F275DC" w:rsidRPr="003B22D7" w:rsidRDefault="003B22D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07" w:type="pct"/>
          </w:tcPr>
          <w:p w:rsidR="00F275DC" w:rsidRPr="003B22D7" w:rsidRDefault="003B22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F275DC" w:rsidRPr="003B22D7">
              <w:rPr>
                <w:sz w:val="24"/>
                <w:szCs w:val="24"/>
              </w:rPr>
              <w:t>величение колич</w:t>
            </w:r>
            <w:r w:rsidR="00F275DC" w:rsidRPr="003B22D7">
              <w:rPr>
                <w:sz w:val="24"/>
                <w:szCs w:val="24"/>
              </w:rPr>
              <w:t>е</w:t>
            </w:r>
            <w:r w:rsidR="00F275DC" w:rsidRPr="003B22D7">
              <w:rPr>
                <w:sz w:val="24"/>
                <w:szCs w:val="24"/>
              </w:rPr>
              <w:t>ства малых и сре</w:t>
            </w:r>
            <w:r w:rsidR="00F275DC" w:rsidRPr="003B22D7">
              <w:rPr>
                <w:sz w:val="24"/>
                <w:szCs w:val="24"/>
              </w:rPr>
              <w:t>д</w:t>
            </w:r>
            <w:r w:rsidR="00F275DC" w:rsidRPr="003B22D7">
              <w:rPr>
                <w:sz w:val="24"/>
                <w:szCs w:val="24"/>
              </w:rPr>
              <w:t>них предприятий на 10 тыс. населения, единиц</w:t>
            </w:r>
          </w:p>
        </w:tc>
        <w:tc>
          <w:tcPr>
            <w:tcW w:w="528" w:type="pct"/>
            <w:hideMark/>
          </w:tcPr>
          <w:p w:rsidR="00F275DC" w:rsidRPr="003B22D7" w:rsidRDefault="00F275DC">
            <w:pPr>
              <w:jc w:val="center"/>
              <w:rPr>
                <w:sz w:val="24"/>
                <w:szCs w:val="24"/>
              </w:rPr>
            </w:pPr>
            <w:r w:rsidRPr="003B22D7">
              <w:rPr>
                <w:sz w:val="24"/>
                <w:szCs w:val="24"/>
              </w:rPr>
              <w:t>396</w:t>
            </w:r>
          </w:p>
        </w:tc>
        <w:tc>
          <w:tcPr>
            <w:tcW w:w="432" w:type="pct"/>
            <w:hideMark/>
          </w:tcPr>
          <w:p w:rsidR="00F275DC" w:rsidRPr="003B22D7" w:rsidRDefault="00F275DC">
            <w:pPr>
              <w:jc w:val="center"/>
              <w:rPr>
                <w:sz w:val="24"/>
                <w:szCs w:val="24"/>
              </w:rPr>
            </w:pPr>
            <w:r w:rsidRPr="003B22D7">
              <w:rPr>
                <w:sz w:val="24"/>
                <w:szCs w:val="24"/>
              </w:rPr>
              <w:t>398</w:t>
            </w:r>
          </w:p>
        </w:tc>
        <w:tc>
          <w:tcPr>
            <w:tcW w:w="432" w:type="pct"/>
            <w:gridSpan w:val="2"/>
            <w:hideMark/>
          </w:tcPr>
          <w:p w:rsidR="00F275DC" w:rsidRPr="003B22D7" w:rsidRDefault="00F275DC">
            <w:pPr>
              <w:jc w:val="center"/>
              <w:rPr>
                <w:sz w:val="24"/>
                <w:szCs w:val="24"/>
              </w:rPr>
            </w:pPr>
            <w:r w:rsidRPr="003B22D7">
              <w:rPr>
                <w:sz w:val="24"/>
                <w:szCs w:val="24"/>
              </w:rPr>
              <w:t>400</w:t>
            </w:r>
          </w:p>
        </w:tc>
        <w:tc>
          <w:tcPr>
            <w:tcW w:w="432" w:type="pct"/>
            <w:gridSpan w:val="2"/>
            <w:hideMark/>
          </w:tcPr>
          <w:p w:rsidR="00F275DC" w:rsidRPr="003B22D7" w:rsidRDefault="00F275DC">
            <w:pPr>
              <w:jc w:val="center"/>
              <w:rPr>
                <w:sz w:val="24"/>
                <w:szCs w:val="24"/>
              </w:rPr>
            </w:pPr>
            <w:r w:rsidRPr="003B22D7">
              <w:rPr>
                <w:sz w:val="24"/>
                <w:szCs w:val="24"/>
              </w:rPr>
              <w:t>403</w:t>
            </w:r>
          </w:p>
        </w:tc>
        <w:tc>
          <w:tcPr>
            <w:tcW w:w="384" w:type="pct"/>
            <w:gridSpan w:val="2"/>
            <w:hideMark/>
          </w:tcPr>
          <w:p w:rsidR="00F275DC" w:rsidRPr="003B22D7" w:rsidRDefault="00F275DC">
            <w:pPr>
              <w:jc w:val="center"/>
              <w:rPr>
                <w:sz w:val="24"/>
                <w:szCs w:val="24"/>
              </w:rPr>
            </w:pPr>
            <w:r w:rsidRPr="003B22D7">
              <w:rPr>
                <w:sz w:val="24"/>
                <w:szCs w:val="24"/>
              </w:rPr>
              <w:t>406</w:t>
            </w:r>
          </w:p>
        </w:tc>
        <w:tc>
          <w:tcPr>
            <w:tcW w:w="384" w:type="pct"/>
            <w:gridSpan w:val="2"/>
            <w:hideMark/>
          </w:tcPr>
          <w:p w:rsidR="00F275DC" w:rsidRPr="003B22D7" w:rsidRDefault="00F275DC">
            <w:pPr>
              <w:jc w:val="center"/>
              <w:rPr>
                <w:sz w:val="24"/>
                <w:szCs w:val="24"/>
              </w:rPr>
            </w:pPr>
            <w:r w:rsidRPr="003B22D7">
              <w:rPr>
                <w:sz w:val="24"/>
                <w:szCs w:val="24"/>
              </w:rPr>
              <w:t>410</w:t>
            </w:r>
          </w:p>
        </w:tc>
        <w:tc>
          <w:tcPr>
            <w:tcW w:w="394" w:type="pct"/>
            <w:gridSpan w:val="2"/>
            <w:hideMark/>
          </w:tcPr>
          <w:p w:rsidR="00F275DC" w:rsidRPr="003B22D7" w:rsidRDefault="00F275DC">
            <w:pPr>
              <w:jc w:val="center"/>
              <w:rPr>
                <w:sz w:val="24"/>
                <w:szCs w:val="24"/>
              </w:rPr>
            </w:pPr>
            <w:r w:rsidRPr="003B22D7">
              <w:rPr>
                <w:sz w:val="24"/>
                <w:szCs w:val="24"/>
              </w:rPr>
              <w:t>413</w:t>
            </w:r>
          </w:p>
        </w:tc>
        <w:tc>
          <w:tcPr>
            <w:tcW w:w="362" w:type="pct"/>
            <w:hideMark/>
          </w:tcPr>
          <w:p w:rsidR="00F275DC" w:rsidRPr="003B22D7" w:rsidRDefault="00F275D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2D7">
              <w:rPr>
                <w:rFonts w:ascii="Times New Roman" w:hAnsi="Times New Roman" w:cs="Times New Roman"/>
                <w:sz w:val="24"/>
                <w:szCs w:val="24"/>
              </w:rPr>
              <w:t>416</w:t>
            </w:r>
          </w:p>
        </w:tc>
        <w:tc>
          <w:tcPr>
            <w:tcW w:w="656" w:type="pct"/>
            <w:hideMark/>
          </w:tcPr>
          <w:p w:rsidR="00F275DC" w:rsidRPr="003B22D7" w:rsidRDefault="00F275D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2D7">
              <w:rPr>
                <w:rFonts w:ascii="Times New Roman" w:hAnsi="Times New Roman" w:cs="Times New Roman"/>
                <w:sz w:val="24"/>
                <w:szCs w:val="24"/>
              </w:rPr>
              <w:t>416</w:t>
            </w:r>
          </w:p>
        </w:tc>
      </w:tr>
      <w:tr w:rsidR="003B22D7" w:rsidRPr="003B22D7" w:rsidTr="003B22D7">
        <w:tc>
          <w:tcPr>
            <w:tcW w:w="190" w:type="pct"/>
          </w:tcPr>
          <w:p w:rsidR="00F275DC" w:rsidRPr="003B22D7" w:rsidRDefault="003B22D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07" w:type="pct"/>
          </w:tcPr>
          <w:p w:rsidR="00F275DC" w:rsidRPr="003B22D7" w:rsidRDefault="003B22D7" w:rsidP="003B22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F275DC" w:rsidRPr="003B22D7">
              <w:rPr>
                <w:sz w:val="24"/>
                <w:szCs w:val="24"/>
              </w:rPr>
              <w:t>величение доли среднесписочной численности зан</w:t>
            </w:r>
            <w:r w:rsidR="00F275DC" w:rsidRPr="003B22D7">
              <w:rPr>
                <w:sz w:val="24"/>
                <w:szCs w:val="24"/>
              </w:rPr>
              <w:t>я</w:t>
            </w:r>
            <w:r w:rsidR="00F275DC" w:rsidRPr="003B22D7">
              <w:rPr>
                <w:sz w:val="24"/>
                <w:szCs w:val="24"/>
              </w:rPr>
              <w:t>тых на малых и средних предпр</w:t>
            </w:r>
            <w:r w:rsidR="00F275DC" w:rsidRPr="003B22D7">
              <w:rPr>
                <w:sz w:val="24"/>
                <w:szCs w:val="24"/>
              </w:rPr>
              <w:t>и</w:t>
            </w:r>
            <w:r w:rsidR="00F275DC" w:rsidRPr="003B22D7">
              <w:rPr>
                <w:sz w:val="24"/>
                <w:szCs w:val="24"/>
              </w:rPr>
              <w:t>ятиях в общей чи</w:t>
            </w:r>
            <w:r w:rsidR="00F275DC" w:rsidRPr="003B22D7">
              <w:rPr>
                <w:sz w:val="24"/>
                <w:szCs w:val="24"/>
              </w:rPr>
              <w:t>с</w:t>
            </w:r>
            <w:r w:rsidR="00F275DC" w:rsidRPr="003B22D7">
              <w:rPr>
                <w:sz w:val="24"/>
                <w:szCs w:val="24"/>
              </w:rPr>
              <w:t>ленности работа</w:t>
            </w:r>
            <w:r w:rsidR="00F275DC" w:rsidRPr="003B22D7">
              <w:rPr>
                <w:sz w:val="24"/>
                <w:szCs w:val="24"/>
              </w:rPr>
              <w:t>ю</w:t>
            </w:r>
            <w:r w:rsidR="00F275DC" w:rsidRPr="003B22D7">
              <w:rPr>
                <w:sz w:val="24"/>
                <w:szCs w:val="24"/>
              </w:rPr>
              <w:t>щих человек, %</w:t>
            </w:r>
          </w:p>
        </w:tc>
        <w:tc>
          <w:tcPr>
            <w:tcW w:w="528" w:type="pct"/>
            <w:hideMark/>
          </w:tcPr>
          <w:p w:rsidR="00F275DC" w:rsidRPr="003B22D7" w:rsidRDefault="00F275DC">
            <w:pPr>
              <w:jc w:val="center"/>
              <w:rPr>
                <w:sz w:val="24"/>
                <w:szCs w:val="24"/>
              </w:rPr>
            </w:pPr>
            <w:r w:rsidRPr="003B22D7">
              <w:rPr>
                <w:sz w:val="24"/>
                <w:szCs w:val="24"/>
              </w:rPr>
              <w:t>3,32</w:t>
            </w:r>
          </w:p>
        </w:tc>
        <w:tc>
          <w:tcPr>
            <w:tcW w:w="432" w:type="pct"/>
            <w:hideMark/>
          </w:tcPr>
          <w:p w:rsidR="00F275DC" w:rsidRPr="003B22D7" w:rsidRDefault="00F275DC">
            <w:pPr>
              <w:jc w:val="center"/>
              <w:rPr>
                <w:sz w:val="24"/>
                <w:szCs w:val="24"/>
              </w:rPr>
            </w:pPr>
            <w:r w:rsidRPr="003B22D7">
              <w:rPr>
                <w:sz w:val="24"/>
                <w:szCs w:val="24"/>
              </w:rPr>
              <w:t>3,36</w:t>
            </w:r>
          </w:p>
        </w:tc>
        <w:tc>
          <w:tcPr>
            <w:tcW w:w="432" w:type="pct"/>
            <w:gridSpan w:val="2"/>
            <w:hideMark/>
          </w:tcPr>
          <w:p w:rsidR="00F275DC" w:rsidRPr="003B22D7" w:rsidRDefault="00F275DC">
            <w:pPr>
              <w:jc w:val="center"/>
              <w:rPr>
                <w:sz w:val="24"/>
                <w:szCs w:val="24"/>
              </w:rPr>
            </w:pPr>
            <w:r w:rsidRPr="003B22D7">
              <w:rPr>
                <w:sz w:val="24"/>
                <w:szCs w:val="24"/>
              </w:rPr>
              <w:t>3,41</w:t>
            </w:r>
          </w:p>
        </w:tc>
        <w:tc>
          <w:tcPr>
            <w:tcW w:w="432" w:type="pct"/>
            <w:gridSpan w:val="2"/>
            <w:hideMark/>
          </w:tcPr>
          <w:p w:rsidR="00F275DC" w:rsidRPr="003B22D7" w:rsidRDefault="00F275DC">
            <w:pPr>
              <w:jc w:val="center"/>
              <w:rPr>
                <w:sz w:val="24"/>
                <w:szCs w:val="24"/>
              </w:rPr>
            </w:pPr>
            <w:r w:rsidRPr="003B22D7">
              <w:rPr>
                <w:sz w:val="24"/>
                <w:szCs w:val="24"/>
              </w:rPr>
              <w:t>3,46</w:t>
            </w:r>
          </w:p>
        </w:tc>
        <w:tc>
          <w:tcPr>
            <w:tcW w:w="384" w:type="pct"/>
            <w:gridSpan w:val="2"/>
            <w:hideMark/>
          </w:tcPr>
          <w:p w:rsidR="00F275DC" w:rsidRPr="003B22D7" w:rsidRDefault="00F275DC">
            <w:pPr>
              <w:jc w:val="center"/>
              <w:rPr>
                <w:sz w:val="24"/>
                <w:szCs w:val="24"/>
              </w:rPr>
            </w:pPr>
            <w:r w:rsidRPr="003B22D7">
              <w:rPr>
                <w:sz w:val="24"/>
                <w:szCs w:val="24"/>
              </w:rPr>
              <w:t>3,51</w:t>
            </w:r>
          </w:p>
        </w:tc>
        <w:tc>
          <w:tcPr>
            <w:tcW w:w="384" w:type="pct"/>
            <w:gridSpan w:val="2"/>
            <w:hideMark/>
          </w:tcPr>
          <w:p w:rsidR="00F275DC" w:rsidRPr="003B22D7" w:rsidRDefault="00F275DC">
            <w:pPr>
              <w:jc w:val="center"/>
              <w:rPr>
                <w:sz w:val="24"/>
                <w:szCs w:val="24"/>
              </w:rPr>
            </w:pPr>
            <w:r w:rsidRPr="003B22D7">
              <w:rPr>
                <w:sz w:val="24"/>
                <w:szCs w:val="24"/>
              </w:rPr>
              <w:t>3,56</w:t>
            </w:r>
          </w:p>
        </w:tc>
        <w:tc>
          <w:tcPr>
            <w:tcW w:w="394" w:type="pct"/>
            <w:gridSpan w:val="2"/>
            <w:hideMark/>
          </w:tcPr>
          <w:p w:rsidR="00F275DC" w:rsidRPr="003B22D7" w:rsidRDefault="00F275DC">
            <w:pPr>
              <w:jc w:val="center"/>
              <w:rPr>
                <w:sz w:val="24"/>
                <w:szCs w:val="24"/>
              </w:rPr>
            </w:pPr>
            <w:r w:rsidRPr="003B22D7">
              <w:rPr>
                <w:sz w:val="24"/>
                <w:szCs w:val="24"/>
              </w:rPr>
              <w:t>3,61</w:t>
            </w:r>
          </w:p>
        </w:tc>
        <w:tc>
          <w:tcPr>
            <w:tcW w:w="362" w:type="pct"/>
            <w:hideMark/>
          </w:tcPr>
          <w:p w:rsidR="00F275DC" w:rsidRPr="003B22D7" w:rsidRDefault="00F275D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2D7">
              <w:rPr>
                <w:rFonts w:ascii="Times New Roman" w:hAnsi="Times New Roman" w:cs="Times New Roman"/>
                <w:sz w:val="24"/>
                <w:szCs w:val="24"/>
              </w:rPr>
              <w:t>3,67</w:t>
            </w:r>
          </w:p>
        </w:tc>
        <w:tc>
          <w:tcPr>
            <w:tcW w:w="656" w:type="pct"/>
            <w:hideMark/>
          </w:tcPr>
          <w:p w:rsidR="00F275DC" w:rsidRPr="003B22D7" w:rsidRDefault="00F275D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2D7">
              <w:rPr>
                <w:rFonts w:ascii="Times New Roman" w:hAnsi="Times New Roman" w:cs="Times New Roman"/>
                <w:sz w:val="24"/>
                <w:szCs w:val="24"/>
              </w:rPr>
              <w:t>3,67</w:t>
            </w:r>
          </w:p>
        </w:tc>
      </w:tr>
      <w:tr w:rsidR="003B22D7" w:rsidRPr="003B22D7" w:rsidTr="003B22D7">
        <w:tc>
          <w:tcPr>
            <w:tcW w:w="190" w:type="pct"/>
          </w:tcPr>
          <w:p w:rsidR="00F275DC" w:rsidRPr="003B22D7" w:rsidRDefault="003B22D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07" w:type="pct"/>
          </w:tcPr>
          <w:p w:rsidR="00F275DC" w:rsidRPr="003B22D7" w:rsidRDefault="003B22D7" w:rsidP="003B22D7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275DC" w:rsidRPr="003B22D7">
              <w:rPr>
                <w:rFonts w:ascii="Times New Roman" w:hAnsi="Times New Roman" w:cs="Times New Roman"/>
                <w:sz w:val="24"/>
                <w:szCs w:val="24"/>
              </w:rPr>
              <w:t>величение налог</w:t>
            </w:r>
            <w:r w:rsidR="00F275DC" w:rsidRPr="003B22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275DC" w:rsidRPr="003B22D7">
              <w:rPr>
                <w:rFonts w:ascii="Times New Roman" w:hAnsi="Times New Roman" w:cs="Times New Roman"/>
                <w:sz w:val="24"/>
                <w:szCs w:val="24"/>
              </w:rPr>
              <w:t>вых поступлений от предпринимател</w:t>
            </w:r>
            <w:r w:rsidR="00F275DC" w:rsidRPr="003B22D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F275DC" w:rsidRPr="003B22D7">
              <w:rPr>
                <w:rFonts w:ascii="Times New Roman" w:hAnsi="Times New Roman" w:cs="Times New Roman"/>
                <w:sz w:val="24"/>
                <w:szCs w:val="24"/>
              </w:rPr>
              <w:t>ской деятельности, тыс. руб.</w:t>
            </w:r>
          </w:p>
        </w:tc>
        <w:tc>
          <w:tcPr>
            <w:tcW w:w="528" w:type="pct"/>
            <w:hideMark/>
          </w:tcPr>
          <w:p w:rsidR="00F275DC" w:rsidRPr="003B22D7" w:rsidRDefault="00F275DC">
            <w:pPr>
              <w:jc w:val="center"/>
              <w:rPr>
                <w:sz w:val="24"/>
                <w:szCs w:val="24"/>
              </w:rPr>
            </w:pPr>
            <w:r w:rsidRPr="003B22D7">
              <w:rPr>
                <w:sz w:val="24"/>
                <w:szCs w:val="24"/>
              </w:rPr>
              <w:t>10 531</w:t>
            </w:r>
          </w:p>
        </w:tc>
        <w:tc>
          <w:tcPr>
            <w:tcW w:w="432" w:type="pct"/>
            <w:hideMark/>
          </w:tcPr>
          <w:p w:rsidR="00F275DC" w:rsidRPr="003B22D7" w:rsidRDefault="00F275DC">
            <w:pPr>
              <w:jc w:val="center"/>
              <w:rPr>
                <w:sz w:val="24"/>
                <w:szCs w:val="24"/>
              </w:rPr>
            </w:pPr>
            <w:r w:rsidRPr="003B22D7">
              <w:rPr>
                <w:sz w:val="24"/>
                <w:szCs w:val="24"/>
              </w:rPr>
              <w:t>10 983</w:t>
            </w:r>
          </w:p>
        </w:tc>
        <w:tc>
          <w:tcPr>
            <w:tcW w:w="432" w:type="pct"/>
            <w:gridSpan w:val="2"/>
            <w:hideMark/>
          </w:tcPr>
          <w:p w:rsidR="00F275DC" w:rsidRPr="003B22D7" w:rsidRDefault="00F275DC">
            <w:pPr>
              <w:jc w:val="center"/>
              <w:rPr>
                <w:sz w:val="24"/>
                <w:szCs w:val="24"/>
              </w:rPr>
            </w:pPr>
            <w:r w:rsidRPr="003B22D7">
              <w:rPr>
                <w:sz w:val="24"/>
                <w:szCs w:val="24"/>
              </w:rPr>
              <w:t>11 456</w:t>
            </w:r>
          </w:p>
        </w:tc>
        <w:tc>
          <w:tcPr>
            <w:tcW w:w="432" w:type="pct"/>
            <w:gridSpan w:val="2"/>
            <w:hideMark/>
          </w:tcPr>
          <w:p w:rsidR="00F275DC" w:rsidRPr="003B22D7" w:rsidRDefault="00F275DC">
            <w:pPr>
              <w:jc w:val="center"/>
              <w:rPr>
                <w:sz w:val="24"/>
                <w:szCs w:val="24"/>
              </w:rPr>
            </w:pPr>
            <w:r w:rsidRPr="003B22D7">
              <w:rPr>
                <w:sz w:val="24"/>
                <w:szCs w:val="24"/>
              </w:rPr>
              <w:t>11 948</w:t>
            </w:r>
          </w:p>
        </w:tc>
        <w:tc>
          <w:tcPr>
            <w:tcW w:w="384" w:type="pct"/>
            <w:gridSpan w:val="2"/>
            <w:hideMark/>
          </w:tcPr>
          <w:p w:rsidR="00F275DC" w:rsidRPr="003B22D7" w:rsidRDefault="00F275DC">
            <w:pPr>
              <w:jc w:val="center"/>
              <w:rPr>
                <w:sz w:val="24"/>
                <w:szCs w:val="24"/>
              </w:rPr>
            </w:pPr>
            <w:r w:rsidRPr="003B22D7">
              <w:rPr>
                <w:sz w:val="24"/>
                <w:szCs w:val="24"/>
              </w:rPr>
              <w:t>12 462</w:t>
            </w:r>
          </w:p>
        </w:tc>
        <w:tc>
          <w:tcPr>
            <w:tcW w:w="384" w:type="pct"/>
            <w:gridSpan w:val="2"/>
            <w:hideMark/>
          </w:tcPr>
          <w:p w:rsidR="00F275DC" w:rsidRPr="003B22D7" w:rsidRDefault="00F275DC">
            <w:pPr>
              <w:jc w:val="center"/>
              <w:rPr>
                <w:sz w:val="24"/>
                <w:szCs w:val="24"/>
              </w:rPr>
            </w:pPr>
            <w:r w:rsidRPr="003B22D7">
              <w:rPr>
                <w:sz w:val="24"/>
                <w:szCs w:val="24"/>
              </w:rPr>
              <w:t>12 998</w:t>
            </w:r>
          </w:p>
        </w:tc>
        <w:tc>
          <w:tcPr>
            <w:tcW w:w="394" w:type="pct"/>
            <w:gridSpan w:val="2"/>
            <w:hideMark/>
          </w:tcPr>
          <w:p w:rsidR="00F275DC" w:rsidRPr="003B22D7" w:rsidRDefault="00F275DC">
            <w:pPr>
              <w:jc w:val="center"/>
              <w:rPr>
                <w:sz w:val="24"/>
                <w:szCs w:val="24"/>
              </w:rPr>
            </w:pPr>
            <w:r w:rsidRPr="003B22D7">
              <w:rPr>
                <w:sz w:val="24"/>
                <w:szCs w:val="24"/>
              </w:rPr>
              <w:t>13 557</w:t>
            </w:r>
          </w:p>
        </w:tc>
        <w:tc>
          <w:tcPr>
            <w:tcW w:w="362" w:type="pct"/>
            <w:hideMark/>
          </w:tcPr>
          <w:p w:rsidR="00F275DC" w:rsidRPr="003B22D7" w:rsidRDefault="00F275D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2D7">
              <w:rPr>
                <w:rFonts w:ascii="Times New Roman" w:hAnsi="Times New Roman" w:cs="Times New Roman"/>
                <w:sz w:val="24"/>
                <w:szCs w:val="24"/>
              </w:rPr>
              <w:t>14 140</w:t>
            </w:r>
          </w:p>
        </w:tc>
        <w:tc>
          <w:tcPr>
            <w:tcW w:w="656" w:type="pct"/>
            <w:hideMark/>
          </w:tcPr>
          <w:p w:rsidR="00F275DC" w:rsidRPr="003B22D7" w:rsidRDefault="00F275D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2D7">
              <w:rPr>
                <w:rFonts w:ascii="Times New Roman" w:hAnsi="Times New Roman" w:cs="Times New Roman"/>
                <w:sz w:val="24"/>
                <w:szCs w:val="24"/>
              </w:rPr>
              <w:t>14 140</w:t>
            </w:r>
          </w:p>
        </w:tc>
      </w:tr>
    </w:tbl>
    <w:p w:rsidR="00F275DC" w:rsidRDefault="00F275DC" w:rsidP="00F275DC">
      <w:pPr>
        <w:jc w:val="center"/>
        <w:rPr>
          <w:b/>
        </w:rPr>
      </w:pPr>
    </w:p>
    <w:p w:rsidR="00F275DC" w:rsidRDefault="00F275DC" w:rsidP="00F275DC">
      <w:pPr>
        <w:jc w:val="center"/>
        <w:rPr>
          <w:b/>
        </w:rPr>
      </w:pPr>
    </w:p>
    <w:p w:rsidR="00F275DC" w:rsidRDefault="00F275DC" w:rsidP="00F275DC">
      <w:pPr>
        <w:jc w:val="center"/>
        <w:rPr>
          <w:b/>
        </w:rPr>
      </w:pPr>
    </w:p>
    <w:p w:rsidR="00F275DC" w:rsidRDefault="00F275DC" w:rsidP="00F275DC">
      <w:pPr>
        <w:jc w:val="center"/>
        <w:rPr>
          <w:b/>
        </w:rPr>
      </w:pPr>
    </w:p>
    <w:p w:rsidR="00F275DC" w:rsidRDefault="00F275DC" w:rsidP="00F275DC">
      <w:pPr>
        <w:jc w:val="center"/>
        <w:rPr>
          <w:b/>
        </w:rPr>
      </w:pPr>
    </w:p>
    <w:p w:rsidR="00F275DC" w:rsidRDefault="00F275DC" w:rsidP="00F275DC">
      <w:pPr>
        <w:jc w:val="center"/>
        <w:rPr>
          <w:b/>
        </w:rPr>
      </w:pPr>
    </w:p>
    <w:p w:rsidR="00F275DC" w:rsidRDefault="00F275DC" w:rsidP="00F275DC">
      <w:pPr>
        <w:jc w:val="center"/>
        <w:rPr>
          <w:b/>
        </w:rPr>
      </w:pPr>
    </w:p>
    <w:p w:rsidR="00F275DC" w:rsidRDefault="00F275DC" w:rsidP="00F275DC">
      <w:pPr>
        <w:jc w:val="center"/>
        <w:rPr>
          <w:b/>
        </w:rPr>
      </w:pPr>
    </w:p>
    <w:p w:rsidR="00A67173" w:rsidRDefault="00A67173" w:rsidP="001C64AF">
      <w:pPr>
        <w:ind w:firstLine="709"/>
        <w:jc w:val="both"/>
      </w:pPr>
    </w:p>
    <w:p w:rsidR="003B22D7" w:rsidRDefault="003B22D7" w:rsidP="001C64AF">
      <w:pPr>
        <w:ind w:firstLine="709"/>
        <w:jc w:val="both"/>
      </w:pPr>
    </w:p>
    <w:p w:rsidR="008C4C25" w:rsidRDefault="008C4C25" w:rsidP="008C4C25">
      <w:pPr>
        <w:ind w:left="10206"/>
        <w:jc w:val="both"/>
        <w:rPr>
          <w:color w:val="000000"/>
        </w:rPr>
        <w:sectPr w:rsidR="008C4C25" w:rsidSect="001014FD">
          <w:headerReference w:type="default" r:id="rId10"/>
          <w:pgSz w:w="16838" w:h="11906" w:orient="landscape"/>
          <w:pgMar w:top="1134" w:right="567" w:bottom="1134" w:left="1701" w:header="720" w:footer="720" w:gutter="0"/>
          <w:cols w:space="720"/>
        </w:sectPr>
      </w:pPr>
    </w:p>
    <w:p w:rsidR="003B22D7" w:rsidRDefault="003B22D7" w:rsidP="008C4C25">
      <w:pPr>
        <w:ind w:left="10206"/>
        <w:jc w:val="both"/>
      </w:pPr>
      <w:r w:rsidRPr="003B22D7">
        <w:rPr>
          <w:color w:val="000000"/>
        </w:rPr>
        <w:lastRenderedPageBreak/>
        <w:t>Приложение 2 к муниципальной  программе «Развитие малого и среднего предпринимательства в Нижневартов</w:t>
      </w:r>
      <w:r w:rsidR="008C4C25">
        <w:rPr>
          <w:color w:val="000000"/>
        </w:rPr>
        <w:t xml:space="preserve">ском районе на </w:t>
      </w:r>
      <w:r w:rsidRPr="003B22D7">
        <w:rPr>
          <w:color w:val="000000"/>
        </w:rPr>
        <w:t>2014–2020 годы</w:t>
      </w:r>
      <w:r w:rsidR="008C4C25">
        <w:rPr>
          <w:color w:val="000000"/>
        </w:rPr>
        <w:t>»</w:t>
      </w:r>
    </w:p>
    <w:p w:rsidR="003B22D7" w:rsidRDefault="003B22D7" w:rsidP="001C64AF">
      <w:pPr>
        <w:ind w:firstLine="709"/>
        <w:jc w:val="both"/>
      </w:pPr>
    </w:p>
    <w:p w:rsidR="008C4C25" w:rsidRDefault="008C4C25" w:rsidP="001C64AF">
      <w:pPr>
        <w:ind w:firstLine="709"/>
        <w:jc w:val="both"/>
      </w:pPr>
    </w:p>
    <w:p w:rsidR="008C4C25" w:rsidRDefault="003B22D7" w:rsidP="008C4C25">
      <w:pPr>
        <w:jc w:val="center"/>
        <w:rPr>
          <w:b/>
          <w:color w:val="000000"/>
        </w:rPr>
      </w:pPr>
      <w:r w:rsidRPr="008C4C25">
        <w:rPr>
          <w:b/>
          <w:color w:val="000000"/>
        </w:rPr>
        <w:t>Перечень программных мероприятий муниципальной программы</w:t>
      </w:r>
    </w:p>
    <w:p w:rsidR="003B22D7" w:rsidRDefault="003B22D7" w:rsidP="008C4C25">
      <w:pPr>
        <w:jc w:val="center"/>
        <w:rPr>
          <w:color w:val="000000"/>
        </w:rPr>
      </w:pPr>
      <w:r w:rsidRPr="008C4C25">
        <w:rPr>
          <w:b/>
          <w:color w:val="000000"/>
        </w:rPr>
        <w:t>«Развитие малого и среднего предпринимательства в Нижневартовском районе на 2014–2020 годы</w:t>
      </w:r>
      <w:r w:rsidRPr="003B22D7">
        <w:rPr>
          <w:color w:val="000000"/>
        </w:rPr>
        <w:t>»</w:t>
      </w:r>
    </w:p>
    <w:p w:rsidR="003B22D7" w:rsidRDefault="003B22D7" w:rsidP="001C64AF">
      <w:pPr>
        <w:ind w:firstLine="709"/>
        <w:jc w:val="both"/>
      </w:pPr>
    </w:p>
    <w:tbl>
      <w:tblPr>
        <w:tblStyle w:val="ab"/>
        <w:tblW w:w="14786" w:type="dxa"/>
        <w:jc w:val="center"/>
        <w:tblLayout w:type="fixed"/>
        <w:tblLook w:val="0600"/>
      </w:tblPr>
      <w:tblGrid>
        <w:gridCol w:w="684"/>
        <w:gridCol w:w="133"/>
        <w:gridCol w:w="2087"/>
        <w:gridCol w:w="1599"/>
        <w:gridCol w:w="1134"/>
        <w:gridCol w:w="1275"/>
        <w:gridCol w:w="1134"/>
        <w:gridCol w:w="1134"/>
        <w:gridCol w:w="1134"/>
        <w:gridCol w:w="1134"/>
        <w:gridCol w:w="30"/>
        <w:gridCol w:w="1104"/>
        <w:gridCol w:w="1134"/>
        <w:gridCol w:w="1070"/>
      </w:tblGrid>
      <w:tr w:rsidR="003B22D7" w:rsidRPr="007D106E" w:rsidTr="007D106E">
        <w:trPr>
          <w:trHeight w:val="255"/>
          <w:jc w:val="center"/>
        </w:trPr>
        <w:tc>
          <w:tcPr>
            <w:tcW w:w="684" w:type="dxa"/>
            <w:vMerge w:val="restart"/>
            <w:hideMark/>
          </w:tcPr>
          <w:p w:rsidR="003B22D7" w:rsidRPr="007D106E" w:rsidRDefault="003B22D7" w:rsidP="003B22D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D106E">
              <w:rPr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220" w:type="dxa"/>
            <w:gridSpan w:val="2"/>
            <w:vMerge w:val="restart"/>
            <w:hideMark/>
          </w:tcPr>
          <w:p w:rsidR="008C4C25" w:rsidRPr="007D106E" w:rsidRDefault="003B22D7" w:rsidP="003B22D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D106E">
              <w:rPr>
                <w:b/>
                <w:color w:val="000000"/>
                <w:sz w:val="24"/>
                <w:szCs w:val="24"/>
              </w:rPr>
              <w:t xml:space="preserve">Основные </w:t>
            </w:r>
          </w:p>
          <w:p w:rsidR="008C4C25" w:rsidRPr="007D106E" w:rsidRDefault="003B22D7" w:rsidP="008C4C2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D106E">
              <w:rPr>
                <w:b/>
                <w:color w:val="000000"/>
                <w:sz w:val="24"/>
                <w:szCs w:val="24"/>
              </w:rPr>
              <w:t xml:space="preserve">мероприятия </w:t>
            </w:r>
          </w:p>
          <w:p w:rsidR="003B22D7" w:rsidRPr="007D106E" w:rsidRDefault="003B22D7" w:rsidP="008C4C2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D106E">
              <w:rPr>
                <w:b/>
                <w:color w:val="000000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1599" w:type="dxa"/>
            <w:vMerge w:val="restart"/>
            <w:hideMark/>
          </w:tcPr>
          <w:p w:rsidR="003757D4" w:rsidRPr="007D106E" w:rsidRDefault="003B22D7" w:rsidP="003757D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D106E">
              <w:rPr>
                <w:b/>
                <w:color w:val="000000"/>
                <w:sz w:val="24"/>
                <w:szCs w:val="24"/>
              </w:rPr>
              <w:t>Ответс</w:t>
            </w:r>
            <w:r w:rsidRPr="007D106E">
              <w:rPr>
                <w:b/>
                <w:color w:val="000000"/>
                <w:sz w:val="24"/>
                <w:szCs w:val="24"/>
              </w:rPr>
              <w:t>т</w:t>
            </w:r>
            <w:r w:rsidRPr="007D106E">
              <w:rPr>
                <w:b/>
                <w:color w:val="000000"/>
                <w:sz w:val="24"/>
                <w:szCs w:val="24"/>
              </w:rPr>
              <w:t xml:space="preserve">венный </w:t>
            </w:r>
          </w:p>
          <w:p w:rsidR="003757D4" w:rsidRPr="007D106E" w:rsidRDefault="003B22D7" w:rsidP="003757D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D106E">
              <w:rPr>
                <w:b/>
                <w:color w:val="000000"/>
                <w:sz w:val="24"/>
                <w:szCs w:val="24"/>
              </w:rPr>
              <w:t>исполн</w:t>
            </w:r>
            <w:r w:rsidR="003757D4" w:rsidRPr="007D106E">
              <w:rPr>
                <w:b/>
                <w:color w:val="000000"/>
                <w:sz w:val="24"/>
                <w:szCs w:val="24"/>
              </w:rPr>
              <w:t>и</w:t>
            </w:r>
            <w:r w:rsidRPr="007D106E">
              <w:rPr>
                <w:b/>
                <w:color w:val="000000"/>
                <w:sz w:val="24"/>
                <w:szCs w:val="24"/>
              </w:rPr>
              <w:t>тель/</w:t>
            </w:r>
          </w:p>
          <w:p w:rsidR="003B22D7" w:rsidRPr="007D106E" w:rsidRDefault="003B22D7" w:rsidP="003757D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D106E">
              <w:rPr>
                <w:b/>
                <w:color w:val="000000"/>
                <w:sz w:val="24"/>
                <w:szCs w:val="24"/>
              </w:rPr>
              <w:t>соисполн</w:t>
            </w:r>
            <w:r w:rsidRPr="007D106E">
              <w:rPr>
                <w:b/>
                <w:color w:val="000000"/>
                <w:sz w:val="24"/>
                <w:szCs w:val="24"/>
              </w:rPr>
              <w:t>и</w:t>
            </w:r>
            <w:r w:rsidRPr="007D106E">
              <w:rPr>
                <w:b/>
                <w:color w:val="000000"/>
                <w:sz w:val="24"/>
                <w:szCs w:val="24"/>
              </w:rPr>
              <w:t>тель</w:t>
            </w:r>
          </w:p>
        </w:tc>
        <w:tc>
          <w:tcPr>
            <w:tcW w:w="1134" w:type="dxa"/>
            <w:vMerge w:val="restart"/>
            <w:hideMark/>
          </w:tcPr>
          <w:p w:rsidR="003B22D7" w:rsidRPr="007D106E" w:rsidRDefault="003B22D7" w:rsidP="003B22D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D106E">
              <w:rPr>
                <w:b/>
                <w:color w:val="000000"/>
                <w:sz w:val="24"/>
                <w:szCs w:val="24"/>
              </w:rPr>
              <w:t>Исто</w:t>
            </w:r>
            <w:r w:rsidRPr="007D106E">
              <w:rPr>
                <w:b/>
                <w:color w:val="000000"/>
                <w:sz w:val="24"/>
                <w:szCs w:val="24"/>
              </w:rPr>
              <w:t>ч</w:t>
            </w:r>
            <w:r w:rsidRPr="007D106E">
              <w:rPr>
                <w:b/>
                <w:color w:val="000000"/>
                <w:sz w:val="24"/>
                <w:szCs w:val="24"/>
              </w:rPr>
              <w:t>ники фина</w:t>
            </w:r>
            <w:r w:rsidRPr="007D106E">
              <w:rPr>
                <w:b/>
                <w:color w:val="000000"/>
                <w:sz w:val="24"/>
                <w:szCs w:val="24"/>
              </w:rPr>
              <w:t>н</w:t>
            </w:r>
            <w:r w:rsidRPr="007D106E">
              <w:rPr>
                <w:b/>
                <w:color w:val="000000"/>
                <w:sz w:val="24"/>
                <w:szCs w:val="24"/>
              </w:rPr>
              <w:t>сиров</w:t>
            </w:r>
            <w:r w:rsidRPr="007D106E">
              <w:rPr>
                <w:b/>
                <w:color w:val="000000"/>
                <w:sz w:val="24"/>
                <w:szCs w:val="24"/>
              </w:rPr>
              <w:t>а</w:t>
            </w:r>
            <w:r w:rsidRPr="007D106E">
              <w:rPr>
                <w:b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9149" w:type="dxa"/>
            <w:gridSpan w:val="9"/>
            <w:noWrap/>
            <w:hideMark/>
          </w:tcPr>
          <w:p w:rsidR="003B22D7" w:rsidRPr="007D106E" w:rsidRDefault="008C4C25" w:rsidP="003B22D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D106E">
              <w:rPr>
                <w:b/>
                <w:color w:val="000000"/>
                <w:sz w:val="24"/>
                <w:szCs w:val="24"/>
              </w:rPr>
              <w:t>Ф</w:t>
            </w:r>
            <w:r w:rsidR="003B22D7" w:rsidRPr="007D106E">
              <w:rPr>
                <w:b/>
                <w:color w:val="000000"/>
                <w:sz w:val="24"/>
                <w:szCs w:val="24"/>
              </w:rPr>
              <w:t>инансирование затрат на реализацию (тыс. руб.)</w:t>
            </w:r>
          </w:p>
        </w:tc>
      </w:tr>
      <w:tr w:rsidR="003B22D7" w:rsidRPr="007D106E" w:rsidTr="007D106E">
        <w:trPr>
          <w:trHeight w:val="300"/>
          <w:jc w:val="center"/>
        </w:trPr>
        <w:tc>
          <w:tcPr>
            <w:tcW w:w="684" w:type="dxa"/>
            <w:vMerge/>
            <w:hideMark/>
          </w:tcPr>
          <w:p w:rsidR="003B22D7" w:rsidRPr="007D106E" w:rsidRDefault="003B22D7" w:rsidP="003B22D7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20" w:type="dxa"/>
            <w:gridSpan w:val="2"/>
            <w:vMerge/>
            <w:hideMark/>
          </w:tcPr>
          <w:p w:rsidR="003B22D7" w:rsidRPr="007D106E" w:rsidRDefault="003B22D7" w:rsidP="003B22D7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99" w:type="dxa"/>
            <w:vMerge/>
            <w:hideMark/>
          </w:tcPr>
          <w:p w:rsidR="003B22D7" w:rsidRPr="007D106E" w:rsidRDefault="003B22D7" w:rsidP="003B22D7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B22D7" w:rsidRPr="007D106E" w:rsidRDefault="003B22D7" w:rsidP="003B22D7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noWrap/>
            <w:hideMark/>
          </w:tcPr>
          <w:p w:rsidR="003B22D7" w:rsidRPr="007D106E" w:rsidRDefault="003B22D7" w:rsidP="003B22D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D106E">
              <w:rPr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874" w:type="dxa"/>
            <w:gridSpan w:val="8"/>
            <w:hideMark/>
          </w:tcPr>
          <w:p w:rsidR="003B22D7" w:rsidRPr="007D106E" w:rsidRDefault="003B22D7" w:rsidP="003B22D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D106E">
              <w:rPr>
                <w:b/>
                <w:color w:val="000000"/>
                <w:sz w:val="24"/>
                <w:szCs w:val="24"/>
              </w:rPr>
              <w:t>в том числе</w:t>
            </w:r>
          </w:p>
        </w:tc>
      </w:tr>
      <w:tr w:rsidR="003B22D7" w:rsidRPr="007D106E" w:rsidTr="007D106E">
        <w:trPr>
          <w:trHeight w:val="375"/>
          <w:jc w:val="center"/>
        </w:trPr>
        <w:tc>
          <w:tcPr>
            <w:tcW w:w="684" w:type="dxa"/>
            <w:vMerge/>
            <w:hideMark/>
          </w:tcPr>
          <w:p w:rsidR="003B22D7" w:rsidRPr="007D106E" w:rsidRDefault="003B22D7" w:rsidP="003B22D7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20" w:type="dxa"/>
            <w:gridSpan w:val="2"/>
            <w:vMerge/>
            <w:hideMark/>
          </w:tcPr>
          <w:p w:rsidR="003B22D7" w:rsidRPr="007D106E" w:rsidRDefault="003B22D7" w:rsidP="003B22D7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99" w:type="dxa"/>
            <w:vMerge/>
            <w:hideMark/>
          </w:tcPr>
          <w:p w:rsidR="003B22D7" w:rsidRPr="007D106E" w:rsidRDefault="003B22D7" w:rsidP="003B22D7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hideMark/>
          </w:tcPr>
          <w:p w:rsidR="003B22D7" w:rsidRPr="007D106E" w:rsidRDefault="003B22D7" w:rsidP="003B22D7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hideMark/>
          </w:tcPr>
          <w:p w:rsidR="003B22D7" w:rsidRPr="007D106E" w:rsidRDefault="003B22D7" w:rsidP="003B22D7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3B22D7" w:rsidRPr="007D106E" w:rsidRDefault="003B22D7" w:rsidP="003B22D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D106E">
              <w:rPr>
                <w:b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B22D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D106E">
              <w:rPr>
                <w:b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B22D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D106E">
              <w:rPr>
                <w:b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B22D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D106E">
              <w:rPr>
                <w:b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134" w:type="dxa"/>
            <w:gridSpan w:val="2"/>
            <w:noWrap/>
            <w:hideMark/>
          </w:tcPr>
          <w:p w:rsidR="003B22D7" w:rsidRPr="007D106E" w:rsidRDefault="003B22D7" w:rsidP="003B22D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D106E">
              <w:rPr>
                <w:b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B22D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D106E">
              <w:rPr>
                <w:b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070" w:type="dxa"/>
            <w:noWrap/>
            <w:hideMark/>
          </w:tcPr>
          <w:p w:rsidR="003B22D7" w:rsidRPr="007D106E" w:rsidRDefault="003B22D7" w:rsidP="003B22D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D106E">
              <w:rPr>
                <w:b/>
                <w:color w:val="000000"/>
                <w:sz w:val="24"/>
                <w:szCs w:val="24"/>
              </w:rPr>
              <w:t>2020</w:t>
            </w:r>
          </w:p>
        </w:tc>
      </w:tr>
      <w:tr w:rsidR="003B22D7" w:rsidRPr="007D106E" w:rsidTr="007D106E">
        <w:trPr>
          <w:trHeight w:val="825"/>
          <w:jc w:val="center"/>
        </w:trPr>
        <w:tc>
          <w:tcPr>
            <w:tcW w:w="14786" w:type="dxa"/>
            <w:gridSpan w:val="14"/>
            <w:hideMark/>
          </w:tcPr>
          <w:p w:rsidR="008C4C25" w:rsidRPr="007D106E" w:rsidRDefault="003B22D7" w:rsidP="008C4C2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Цель 1</w:t>
            </w:r>
            <w:r w:rsidR="008C4C25" w:rsidRPr="007D106E">
              <w:rPr>
                <w:b/>
                <w:bCs/>
                <w:color w:val="000000"/>
                <w:sz w:val="24"/>
                <w:szCs w:val="24"/>
              </w:rPr>
              <w:t>.</w:t>
            </w:r>
            <w:r w:rsidRPr="007D106E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8C4C25" w:rsidRPr="007D106E">
              <w:rPr>
                <w:b/>
                <w:bCs/>
                <w:color w:val="000000"/>
                <w:sz w:val="24"/>
                <w:szCs w:val="24"/>
              </w:rPr>
              <w:t>С</w:t>
            </w:r>
            <w:r w:rsidRPr="007D106E">
              <w:rPr>
                <w:b/>
                <w:bCs/>
                <w:color w:val="000000"/>
                <w:sz w:val="24"/>
                <w:szCs w:val="24"/>
              </w:rPr>
              <w:t xml:space="preserve">оздание условий для устойчивого развития малого и среднего предпринимательства в районе как важнейшего фактора </w:t>
            </w:r>
          </w:p>
          <w:p w:rsidR="003B22D7" w:rsidRPr="007D106E" w:rsidRDefault="003B22D7" w:rsidP="008C4C2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 xml:space="preserve">политической и социальной стабильности, обеспечивающего повышение конкурентоспособности экономики района и увеличение численности субъектов малого и среднего предпринимательства </w:t>
            </w:r>
          </w:p>
        </w:tc>
      </w:tr>
      <w:tr w:rsidR="003B22D7" w:rsidRPr="007D106E" w:rsidTr="007D106E">
        <w:trPr>
          <w:trHeight w:val="450"/>
          <w:jc w:val="center"/>
        </w:trPr>
        <w:tc>
          <w:tcPr>
            <w:tcW w:w="14786" w:type="dxa"/>
            <w:gridSpan w:val="14"/>
            <w:hideMark/>
          </w:tcPr>
          <w:p w:rsidR="003B22D7" w:rsidRPr="007D106E" w:rsidRDefault="003B22D7" w:rsidP="008C4C2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Задача 1. Совершенствование нормативной правовой базы для эффективной поддержки и развития предпринимательства</w:t>
            </w:r>
          </w:p>
        </w:tc>
      </w:tr>
      <w:tr w:rsidR="003B22D7" w:rsidRPr="007D106E" w:rsidTr="007D106E">
        <w:trPr>
          <w:trHeight w:val="2265"/>
          <w:jc w:val="center"/>
        </w:trPr>
        <w:tc>
          <w:tcPr>
            <w:tcW w:w="684" w:type="dxa"/>
            <w:noWrap/>
            <w:hideMark/>
          </w:tcPr>
          <w:p w:rsidR="003B22D7" w:rsidRPr="007D106E" w:rsidRDefault="003B22D7" w:rsidP="003B22D7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220" w:type="dxa"/>
            <w:gridSpan w:val="2"/>
            <w:hideMark/>
          </w:tcPr>
          <w:p w:rsidR="003B22D7" w:rsidRDefault="003B22D7" w:rsidP="008C4C25">
            <w:pPr>
              <w:jc w:val="both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Анализ нормати</w:t>
            </w:r>
            <w:r w:rsidRPr="007D106E">
              <w:rPr>
                <w:color w:val="000000"/>
                <w:sz w:val="24"/>
                <w:szCs w:val="24"/>
              </w:rPr>
              <w:t>в</w:t>
            </w:r>
            <w:r w:rsidRPr="007D106E">
              <w:rPr>
                <w:color w:val="000000"/>
                <w:sz w:val="24"/>
                <w:szCs w:val="24"/>
              </w:rPr>
              <w:t>ных правовых а</w:t>
            </w:r>
            <w:r w:rsidRPr="007D106E">
              <w:rPr>
                <w:color w:val="000000"/>
                <w:sz w:val="24"/>
                <w:szCs w:val="24"/>
              </w:rPr>
              <w:t>к</w:t>
            </w:r>
            <w:r w:rsidRPr="007D106E">
              <w:rPr>
                <w:color w:val="000000"/>
                <w:sz w:val="24"/>
                <w:szCs w:val="24"/>
              </w:rPr>
              <w:t>тов с целью с</w:t>
            </w:r>
            <w:r w:rsidRPr="007D106E">
              <w:rPr>
                <w:color w:val="000000"/>
                <w:sz w:val="24"/>
                <w:szCs w:val="24"/>
              </w:rPr>
              <w:t>о</w:t>
            </w:r>
            <w:r w:rsidRPr="007D106E">
              <w:rPr>
                <w:color w:val="000000"/>
                <w:sz w:val="24"/>
                <w:szCs w:val="24"/>
              </w:rPr>
              <w:t>вершенствования законодательства, регулиру</w:t>
            </w:r>
            <w:r w:rsidR="008C4C25" w:rsidRPr="007D106E">
              <w:rPr>
                <w:color w:val="000000"/>
                <w:sz w:val="24"/>
                <w:szCs w:val="24"/>
              </w:rPr>
              <w:t>ющего деятельность с</w:t>
            </w:r>
            <w:r w:rsidRPr="007D106E">
              <w:rPr>
                <w:color w:val="000000"/>
                <w:sz w:val="24"/>
                <w:szCs w:val="24"/>
              </w:rPr>
              <w:t>уб</w:t>
            </w:r>
            <w:r w:rsidRPr="007D106E">
              <w:rPr>
                <w:color w:val="000000"/>
                <w:sz w:val="24"/>
                <w:szCs w:val="24"/>
              </w:rPr>
              <w:t>ъ</w:t>
            </w:r>
            <w:r w:rsidRPr="007D106E">
              <w:rPr>
                <w:color w:val="000000"/>
                <w:sz w:val="24"/>
                <w:szCs w:val="24"/>
              </w:rPr>
              <w:t>ектов предприн</w:t>
            </w:r>
            <w:r w:rsidRPr="007D106E">
              <w:rPr>
                <w:color w:val="000000"/>
                <w:sz w:val="24"/>
                <w:szCs w:val="24"/>
              </w:rPr>
              <w:t>и</w:t>
            </w:r>
            <w:r w:rsidRPr="007D106E">
              <w:rPr>
                <w:color w:val="000000"/>
                <w:sz w:val="24"/>
                <w:szCs w:val="24"/>
              </w:rPr>
              <w:t>мательства</w:t>
            </w:r>
          </w:p>
          <w:p w:rsidR="002B6428" w:rsidRDefault="002B6428" w:rsidP="008C4C25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2B6428" w:rsidRDefault="002B6428" w:rsidP="008C4C25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2B6428" w:rsidRPr="007D106E" w:rsidRDefault="002B6428" w:rsidP="008C4C25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99" w:type="dxa"/>
            <w:hideMark/>
          </w:tcPr>
          <w:p w:rsidR="003B22D7" w:rsidRPr="007D106E" w:rsidRDefault="003B22D7" w:rsidP="004007EE">
            <w:pPr>
              <w:jc w:val="both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отдел мес</w:t>
            </w:r>
            <w:r w:rsidRPr="007D106E">
              <w:rPr>
                <w:color w:val="000000"/>
                <w:sz w:val="24"/>
                <w:szCs w:val="24"/>
              </w:rPr>
              <w:t>т</w:t>
            </w:r>
            <w:r w:rsidRPr="007D106E">
              <w:rPr>
                <w:color w:val="000000"/>
                <w:sz w:val="24"/>
                <w:szCs w:val="24"/>
              </w:rPr>
              <w:t>ной пр</w:t>
            </w:r>
            <w:r w:rsidRPr="007D106E">
              <w:rPr>
                <w:color w:val="000000"/>
                <w:sz w:val="24"/>
                <w:szCs w:val="24"/>
              </w:rPr>
              <w:t>о</w:t>
            </w:r>
            <w:r w:rsidRPr="007D106E">
              <w:rPr>
                <w:color w:val="000000"/>
                <w:sz w:val="24"/>
                <w:szCs w:val="24"/>
              </w:rPr>
              <w:t>мышленн</w:t>
            </w:r>
            <w:r w:rsidRPr="007D106E">
              <w:rPr>
                <w:color w:val="000000"/>
                <w:sz w:val="24"/>
                <w:szCs w:val="24"/>
              </w:rPr>
              <w:t>о</w:t>
            </w:r>
            <w:r w:rsidRPr="007D106E">
              <w:rPr>
                <w:color w:val="000000"/>
                <w:sz w:val="24"/>
                <w:szCs w:val="24"/>
              </w:rPr>
              <w:t>сти и сел</w:t>
            </w:r>
            <w:r w:rsidRPr="007D106E">
              <w:rPr>
                <w:color w:val="000000"/>
                <w:sz w:val="24"/>
                <w:szCs w:val="24"/>
              </w:rPr>
              <w:t>ь</w:t>
            </w:r>
            <w:r w:rsidRPr="007D106E">
              <w:rPr>
                <w:color w:val="000000"/>
                <w:sz w:val="24"/>
                <w:szCs w:val="24"/>
              </w:rPr>
              <w:t>ского хозя</w:t>
            </w:r>
            <w:r w:rsidRPr="007D106E">
              <w:rPr>
                <w:color w:val="000000"/>
                <w:sz w:val="24"/>
                <w:szCs w:val="24"/>
              </w:rPr>
              <w:t>й</w:t>
            </w:r>
            <w:r w:rsidRPr="007D106E">
              <w:rPr>
                <w:color w:val="000000"/>
                <w:sz w:val="24"/>
                <w:szCs w:val="24"/>
              </w:rPr>
              <w:t>ства админ</w:t>
            </w:r>
            <w:r w:rsidRPr="007D106E">
              <w:rPr>
                <w:color w:val="000000"/>
                <w:sz w:val="24"/>
                <w:szCs w:val="24"/>
              </w:rPr>
              <w:t>и</w:t>
            </w:r>
            <w:r w:rsidRPr="007D106E">
              <w:rPr>
                <w:color w:val="000000"/>
                <w:sz w:val="24"/>
                <w:szCs w:val="24"/>
              </w:rPr>
              <w:t>страции ра</w:t>
            </w:r>
            <w:r w:rsidRPr="007D106E">
              <w:rPr>
                <w:color w:val="000000"/>
                <w:sz w:val="24"/>
                <w:szCs w:val="24"/>
              </w:rPr>
              <w:t>й</w:t>
            </w:r>
            <w:r w:rsidR="008C4C25" w:rsidRPr="007D106E">
              <w:rPr>
                <w:color w:val="000000"/>
                <w:sz w:val="24"/>
                <w:szCs w:val="24"/>
              </w:rPr>
              <w:t xml:space="preserve">она </w:t>
            </w:r>
            <w:r w:rsidRPr="007D106E">
              <w:rPr>
                <w:color w:val="000000"/>
                <w:sz w:val="24"/>
                <w:szCs w:val="24"/>
              </w:rPr>
              <w:t xml:space="preserve">(далее </w:t>
            </w:r>
            <w:r w:rsidR="008C4C25" w:rsidRPr="007D106E">
              <w:rPr>
                <w:color w:val="000000"/>
                <w:sz w:val="24"/>
                <w:szCs w:val="24"/>
              </w:rPr>
              <w:t xml:space="preserve">− </w:t>
            </w:r>
            <w:r w:rsidRPr="007D106E">
              <w:rPr>
                <w:color w:val="000000"/>
                <w:sz w:val="24"/>
                <w:szCs w:val="24"/>
              </w:rPr>
              <w:t>ОМП и СХ)</w:t>
            </w:r>
          </w:p>
        </w:tc>
        <w:tc>
          <w:tcPr>
            <w:tcW w:w="1134" w:type="dxa"/>
            <w:hideMark/>
          </w:tcPr>
          <w:p w:rsidR="003B22D7" w:rsidRPr="007D106E" w:rsidRDefault="003B22D7" w:rsidP="003B22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*</w:t>
            </w:r>
          </w:p>
        </w:tc>
        <w:tc>
          <w:tcPr>
            <w:tcW w:w="1275" w:type="dxa"/>
            <w:hideMark/>
          </w:tcPr>
          <w:p w:rsidR="003B22D7" w:rsidRPr="007D106E" w:rsidRDefault="003B22D7" w:rsidP="003B22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hideMark/>
          </w:tcPr>
          <w:p w:rsidR="003B22D7" w:rsidRPr="007D106E" w:rsidRDefault="003B22D7" w:rsidP="003B22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hideMark/>
          </w:tcPr>
          <w:p w:rsidR="003B22D7" w:rsidRPr="007D106E" w:rsidRDefault="003B22D7" w:rsidP="003B22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hideMark/>
          </w:tcPr>
          <w:p w:rsidR="003B22D7" w:rsidRPr="007D106E" w:rsidRDefault="003B22D7" w:rsidP="003B22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hideMark/>
          </w:tcPr>
          <w:p w:rsidR="003B22D7" w:rsidRPr="007D106E" w:rsidRDefault="003B22D7" w:rsidP="003B22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hideMark/>
          </w:tcPr>
          <w:p w:rsidR="003B22D7" w:rsidRPr="007D106E" w:rsidRDefault="003B22D7" w:rsidP="003B22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hideMark/>
          </w:tcPr>
          <w:p w:rsidR="003B22D7" w:rsidRPr="007D106E" w:rsidRDefault="003B22D7" w:rsidP="003B22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070" w:type="dxa"/>
            <w:hideMark/>
          </w:tcPr>
          <w:p w:rsidR="003B22D7" w:rsidRPr="007D106E" w:rsidRDefault="003B22D7" w:rsidP="003B22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3B22D7" w:rsidRPr="007D106E" w:rsidTr="007D106E">
        <w:trPr>
          <w:trHeight w:val="1905"/>
          <w:jc w:val="center"/>
        </w:trPr>
        <w:tc>
          <w:tcPr>
            <w:tcW w:w="684" w:type="dxa"/>
            <w:hideMark/>
          </w:tcPr>
          <w:p w:rsidR="003B22D7" w:rsidRPr="007D106E" w:rsidRDefault="003B22D7" w:rsidP="003B22D7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2220" w:type="dxa"/>
            <w:gridSpan w:val="2"/>
            <w:hideMark/>
          </w:tcPr>
          <w:p w:rsidR="003B22D7" w:rsidRPr="007D106E" w:rsidRDefault="003B22D7" w:rsidP="008C4C25">
            <w:pPr>
              <w:jc w:val="both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Проведение зас</w:t>
            </w:r>
            <w:r w:rsidRPr="007D106E">
              <w:rPr>
                <w:color w:val="000000"/>
                <w:sz w:val="24"/>
                <w:szCs w:val="24"/>
              </w:rPr>
              <w:t>е</w:t>
            </w:r>
            <w:r w:rsidRPr="007D106E">
              <w:rPr>
                <w:color w:val="000000"/>
                <w:sz w:val="24"/>
                <w:szCs w:val="24"/>
              </w:rPr>
              <w:t>даний Экспертно-консультативного Совета по содейс</w:t>
            </w:r>
            <w:r w:rsidRPr="007D106E">
              <w:rPr>
                <w:color w:val="000000"/>
                <w:sz w:val="24"/>
                <w:szCs w:val="24"/>
              </w:rPr>
              <w:t>т</w:t>
            </w:r>
            <w:r w:rsidRPr="007D106E">
              <w:rPr>
                <w:color w:val="000000"/>
                <w:sz w:val="24"/>
                <w:szCs w:val="24"/>
              </w:rPr>
              <w:t>вию развитию м</w:t>
            </w:r>
            <w:r w:rsidRPr="007D106E">
              <w:rPr>
                <w:color w:val="000000"/>
                <w:sz w:val="24"/>
                <w:szCs w:val="24"/>
              </w:rPr>
              <w:t>а</w:t>
            </w:r>
            <w:r w:rsidRPr="007D106E">
              <w:rPr>
                <w:color w:val="000000"/>
                <w:sz w:val="24"/>
                <w:szCs w:val="24"/>
              </w:rPr>
              <w:t>лого и среднего предпринимател</w:t>
            </w:r>
            <w:r w:rsidRPr="007D106E">
              <w:rPr>
                <w:color w:val="000000"/>
                <w:sz w:val="24"/>
                <w:szCs w:val="24"/>
              </w:rPr>
              <w:t>ь</w:t>
            </w:r>
            <w:r w:rsidRPr="007D106E">
              <w:rPr>
                <w:color w:val="000000"/>
                <w:sz w:val="24"/>
                <w:szCs w:val="24"/>
              </w:rPr>
              <w:t>ства в районе</w:t>
            </w:r>
          </w:p>
        </w:tc>
        <w:tc>
          <w:tcPr>
            <w:tcW w:w="1599" w:type="dxa"/>
            <w:hideMark/>
          </w:tcPr>
          <w:p w:rsidR="003B22D7" w:rsidRPr="007D106E" w:rsidRDefault="003B22D7" w:rsidP="003B22D7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ОМП и СХ</w:t>
            </w:r>
          </w:p>
        </w:tc>
        <w:tc>
          <w:tcPr>
            <w:tcW w:w="1134" w:type="dxa"/>
            <w:hideMark/>
          </w:tcPr>
          <w:p w:rsidR="003B22D7" w:rsidRPr="007D106E" w:rsidRDefault="003B22D7" w:rsidP="003B22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*</w:t>
            </w:r>
          </w:p>
        </w:tc>
        <w:tc>
          <w:tcPr>
            <w:tcW w:w="1275" w:type="dxa"/>
            <w:hideMark/>
          </w:tcPr>
          <w:p w:rsidR="003B22D7" w:rsidRPr="007D106E" w:rsidRDefault="003B22D7" w:rsidP="003B22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hideMark/>
          </w:tcPr>
          <w:p w:rsidR="003B22D7" w:rsidRPr="007D106E" w:rsidRDefault="003B22D7" w:rsidP="003B22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hideMark/>
          </w:tcPr>
          <w:p w:rsidR="003B22D7" w:rsidRPr="007D106E" w:rsidRDefault="003B22D7" w:rsidP="003B22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hideMark/>
          </w:tcPr>
          <w:p w:rsidR="003B22D7" w:rsidRPr="007D106E" w:rsidRDefault="003B22D7" w:rsidP="003B22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hideMark/>
          </w:tcPr>
          <w:p w:rsidR="003B22D7" w:rsidRPr="007D106E" w:rsidRDefault="003B22D7" w:rsidP="003B22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hideMark/>
          </w:tcPr>
          <w:p w:rsidR="003B22D7" w:rsidRPr="007D106E" w:rsidRDefault="003B22D7" w:rsidP="003B22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hideMark/>
          </w:tcPr>
          <w:p w:rsidR="003B22D7" w:rsidRPr="007D106E" w:rsidRDefault="003B22D7" w:rsidP="003B22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070" w:type="dxa"/>
            <w:hideMark/>
          </w:tcPr>
          <w:p w:rsidR="003B22D7" w:rsidRPr="007D106E" w:rsidRDefault="003B22D7" w:rsidP="003B22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3B22D7" w:rsidRPr="007D106E" w:rsidTr="007D106E">
        <w:trPr>
          <w:trHeight w:val="1470"/>
          <w:jc w:val="center"/>
        </w:trPr>
        <w:tc>
          <w:tcPr>
            <w:tcW w:w="684" w:type="dxa"/>
            <w:hideMark/>
          </w:tcPr>
          <w:p w:rsidR="003B22D7" w:rsidRPr="007D106E" w:rsidRDefault="003B22D7" w:rsidP="003B22D7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1.3.</w:t>
            </w:r>
          </w:p>
        </w:tc>
        <w:tc>
          <w:tcPr>
            <w:tcW w:w="2220" w:type="dxa"/>
            <w:gridSpan w:val="2"/>
            <w:hideMark/>
          </w:tcPr>
          <w:p w:rsidR="003B22D7" w:rsidRPr="007D106E" w:rsidRDefault="003B22D7" w:rsidP="008C4C25">
            <w:pPr>
              <w:jc w:val="both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Проведение зас</w:t>
            </w:r>
            <w:r w:rsidRPr="007D106E">
              <w:rPr>
                <w:color w:val="000000"/>
                <w:sz w:val="24"/>
                <w:szCs w:val="24"/>
              </w:rPr>
              <w:t>е</w:t>
            </w:r>
            <w:r w:rsidRPr="007D106E">
              <w:rPr>
                <w:color w:val="000000"/>
                <w:sz w:val="24"/>
                <w:szCs w:val="24"/>
              </w:rPr>
              <w:t>даний Совета предпринимателей при Главе админ</w:t>
            </w:r>
            <w:r w:rsidRPr="007D106E">
              <w:rPr>
                <w:color w:val="000000"/>
                <w:sz w:val="24"/>
                <w:szCs w:val="24"/>
              </w:rPr>
              <w:t>и</w:t>
            </w:r>
            <w:r w:rsidRPr="007D106E">
              <w:rPr>
                <w:color w:val="000000"/>
                <w:sz w:val="24"/>
                <w:szCs w:val="24"/>
              </w:rPr>
              <w:t>страции района</w:t>
            </w:r>
          </w:p>
        </w:tc>
        <w:tc>
          <w:tcPr>
            <w:tcW w:w="1599" w:type="dxa"/>
            <w:hideMark/>
          </w:tcPr>
          <w:p w:rsidR="003B22D7" w:rsidRPr="007D106E" w:rsidRDefault="003B22D7" w:rsidP="003B22D7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ОМП и СХ</w:t>
            </w:r>
          </w:p>
        </w:tc>
        <w:tc>
          <w:tcPr>
            <w:tcW w:w="1134" w:type="dxa"/>
            <w:hideMark/>
          </w:tcPr>
          <w:p w:rsidR="003B22D7" w:rsidRPr="007D106E" w:rsidRDefault="003B22D7" w:rsidP="003B22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*</w:t>
            </w:r>
          </w:p>
        </w:tc>
        <w:tc>
          <w:tcPr>
            <w:tcW w:w="1275" w:type="dxa"/>
            <w:hideMark/>
          </w:tcPr>
          <w:p w:rsidR="003B22D7" w:rsidRPr="007D106E" w:rsidRDefault="003B22D7" w:rsidP="003B22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hideMark/>
          </w:tcPr>
          <w:p w:rsidR="003B22D7" w:rsidRPr="007D106E" w:rsidRDefault="003B22D7" w:rsidP="003B22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hideMark/>
          </w:tcPr>
          <w:p w:rsidR="003B22D7" w:rsidRPr="007D106E" w:rsidRDefault="003B22D7" w:rsidP="003B22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hideMark/>
          </w:tcPr>
          <w:p w:rsidR="003B22D7" w:rsidRPr="007D106E" w:rsidRDefault="003B22D7" w:rsidP="003B22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hideMark/>
          </w:tcPr>
          <w:p w:rsidR="003B22D7" w:rsidRPr="007D106E" w:rsidRDefault="003B22D7" w:rsidP="003B22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hideMark/>
          </w:tcPr>
          <w:p w:rsidR="003B22D7" w:rsidRPr="007D106E" w:rsidRDefault="003B22D7" w:rsidP="003B22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hideMark/>
          </w:tcPr>
          <w:p w:rsidR="003B22D7" w:rsidRPr="007D106E" w:rsidRDefault="003B22D7" w:rsidP="003B22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070" w:type="dxa"/>
            <w:hideMark/>
          </w:tcPr>
          <w:p w:rsidR="003B22D7" w:rsidRPr="007D106E" w:rsidRDefault="003B22D7" w:rsidP="003B22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3B22D7" w:rsidRPr="007D106E" w:rsidTr="007D106E">
        <w:trPr>
          <w:trHeight w:val="330"/>
          <w:jc w:val="center"/>
        </w:trPr>
        <w:tc>
          <w:tcPr>
            <w:tcW w:w="684" w:type="dxa"/>
            <w:noWrap/>
            <w:hideMark/>
          </w:tcPr>
          <w:p w:rsidR="003B22D7" w:rsidRPr="007D106E" w:rsidRDefault="003B22D7" w:rsidP="003B22D7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20" w:type="dxa"/>
            <w:gridSpan w:val="2"/>
            <w:hideMark/>
          </w:tcPr>
          <w:p w:rsidR="003B22D7" w:rsidRPr="007D106E" w:rsidRDefault="003B22D7" w:rsidP="008C4C25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7D106E">
              <w:rPr>
                <w:bCs/>
                <w:color w:val="000000"/>
                <w:sz w:val="24"/>
                <w:szCs w:val="24"/>
              </w:rPr>
              <w:t>И</w:t>
            </w:r>
            <w:r w:rsidR="008C4C25" w:rsidRPr="007D106E">
              <w:rPr>
                <w:bCs/>
                <w:color w:val="000000"/>
                <w:sz w:val="24"/>
                <w:szCs w:val="24"/>
              </w:rPr>
              <w:t>того</w:t>
            </w:r>
            <w:r w:rsidRPr="007D106E">
              <w:rPr>
                <w:bCs/>
                <w:color w:val="000000"/>
                <w:sz w:val="24"/>
                <w:szCs w:val="24"/>
              </w:rPr>
              <w:t xml:space="preserve"> по задаче 1</w:t>
            </w:r>
          </w:p>
        </w:tc>
        <w:tc>
          <w:tcPr>
            <w:tcW w:w="1599" w:type="dxa"/>
            <w:hideMark/>
          </w:tcPr>
          <w:p w:rsidR="003B22D7" w:rsidRPr="007D106E" w:rsidRDefault="003B22D7" w:rsidP="003B22D7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hideMark/>
          </w:tcPr>
          <w:p w:rsidR="003B22D7" w:rsidRPr="007D106E" w:rsidRDefault="003B22D7" w:rsidP="003B22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*</w:t>
            </w:r>
          </w:p>
        </w:tc>
        <w:tc>
          <w:tcPr>
            <w:tcW w:w="1275" w:type="dxa"/>
            <w:hideMark/>
          </w:tcPr>
          <w:p w:rsidR="003B22D7" w:rsidRPr="007D106E" w:rsidRDefault="003B22D7" w:rsidP="003B22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hideMark/>
          </w:tcPr>
          <w:p w:rsidR="003B22D7" w:rsidRPr="007D106E" w:rsidRDefault="003B22D7" w:rsidP="003B22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hideMark/>
          </w:tcPr>
          <w:p w:rsidR="003B22D7" w:rsidRPr="007D106E" w:rsidRDefault="003B22D7" w:rsidP="003B22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hideMark/>
          </w:tcPr>
          <w:p w:rsidR="003B22D7" w:rsidRPr="007D106E" w:rsidRDefault="003B22D7" w:rsidP="003B22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hideMark/>
          </w:tcPr>
          <w:p w:rsidR="003B22D7" w:rsidRPr="007D106E" w:rsidRDefault="003B22D7" w:rsidP="003B22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hideMark/>
          </w:tcPr>
          <w:p w:rsidR="003B22D7" w:rsidRPr="007D106E" w:rsidRDefault="003B22D7" w:rsidP="003B22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hideMark/>
          </w:tcPr>
          <w:p w:rsidR="003B22D7" w:rsidRPr="007D106E" w:rsidRDefault="003B22D7" w:rsidP="003B22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070" w:type="dxa"/>
            <w:hideMark/>
          </w:tcPr>
          <w:p w:rsidR="003B22D7" w:rsidRPr="007D106E" w:rsidRDefault="003B22D7" w:rsidP="003B22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3B22D7" w:rsidRPr="007D106E" w:rsidTr="007D106E">
        <w:trPr>
          <w:trHeight w:val="300"/>
          <w:jc w:val="center"/>
        </w:trPr>
        <w:tc>
          <w:tcPr>
            <w:tcW w:w="14786" w:type="dxa"/>
            <w:gridSpan w:val="14"/>
            <w:hideMark/>
          </w:tcPr>
          <w:p w:rsidR="003B22D7" w:rsidRPr="007D106E" w:rsidRDefault="003B22D7" w:rsidP="008C4C2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 xml:space="preserve">Задача 2. Мониторинг и информационное сопровождение деятельности субъектов малого и среднего предпринимательства  </w:t>
            </w:r>
          </w:p>
        </w:tc>
      </w:tr>
      <w:tr w:rsidR="003B22D7" w:rsidRPr="007D106E" w:rsidTr="007D106E">
        <w:trPr>
          <w:trHeight w:val="1380"/>
          <w:jc w:val="center"/>
        </w:trPr>
        <w:tc>
          <w:tcPr>
            <w:tcW w:w="684" w:type="dxa"/>
            <w:noWrap/>
            <w:hideMark/>
          </w:tcPr>
          <w:p w:rsidR="003B22D7" w:rsidRPr="007D106E" w:rsidRDefault="003B22D7" w:rsidP="003B22D7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220" w:type="dxa"/>
            <w:gridSpan w:val="2"/>
            <w:hideMark/>
          </w:tcPr>
          <w:p w:rsidR="003B22D7" w:rsidRPr="007D106E" w:rsidRDefault="003B22D7" w:rsidP="008C4C25">
            <w:pPr>
              <w:jc w:val="both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Ведение реестра субъектов малого и среднего предпр</w:t>
            </w:r>
            <w:r w:rsidRPr="007D106E">
              <w:rPr>
                <w:color w:val="000000"/>
                <w:sz w:val="24"/>
                <w:szCs w:val="24"/>
              </w:rPr>
              <w:t>и</w:t>
            </w:r>
            <w:r w:rsidRPr="007D106E">
              <w:rPr>
                <w:color w:val="000000"/>
                <w:sz w:val="24"/>
                <w:szCs w:val="24"/>
              </w:rPr>
              <w:t>нимательства, п</w:t>
            </w:r>
            <w:r w:rsidRPr="007D106E">
              <w:rPr>
                <w:color w:val="000000"/>
                <w:sz w:val="24"/>
                <w:szCs w:val="24"/>
              </w:rPr>
              <w:t>о</w:t>
            </w:r>
            <w:r w:rsidRPr="007D106E">
              <w:rPr>
                <w:color w:val="000000"/>
                <w:sz w:val="24"/>
                <w:szCs w:val="24"/>
              </w:rPr>
              <w:t>лучателей по</w:t>
            </w:r>
            <w:r w:rsidRPr="007D106E">
              <w:rPr>
                <w:color w:val="000000"/>
                <w:sz w:val="24"/>
                <w:szCs w:val="24"/>
              </w:rPr>
              <w:t>д</w:t>
            </w:r>
            <w:r w:rsidRPr="007D106E">
              <w:rPr>
                <w:color w:val="000000"/>
                <w:sz w:val="24"/>
                <w:szCs w:val="24"/>
              </w:rPr>
              <w:t>держки</w:t>
            </w:r>
          </w:p>
        </w:tc>
        <w:tc>
          <w:tcPr>
            <w:tcW w:w="1599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ОМП и СХ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*</w:t>
            </w:r>
          </w:p>
        </w:tc>
        <w:tc>
          <w:tcPr>
            <w:tcW w:w="1275" w:type="dxa"/>
            <w:hideMark/>
          </w:tcPr>
          <w:p w:rsidR="003B22D7" w:rsidRPr="007D106E" w:rsidRDefault="003B22D7" w:rsidP="003757D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64" w:type="dxa"/>
            <w:gridSpan w:val="2"/>
            <w:hideMark/>
          </w:tcPr>
          <w:p w:rsidR="003B22D7" w:rsidRPr="007D106E" w:rsidRDefault="003B22D7" w:rsidP="003757D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4" w:type="dxa"/>
            <w:hideMark/>
          </w:tcPr>
          <w:p w:rsidR="003B22D7" w:rsidRPr="007D106E" w:rsidRDefault="003B22D7" w:rsidP="003757D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070" w:type="dxa"/>
            <w:hideMark/>
          </w:tcPr>
          <w:p w:rsidR="003B22D7" w:rsidRPr="007D106E" w:rsidRDefault="003B22D7" w:rsidP="003B22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3B22D7" w:rsidRPr="007D106E" w:rsidTr="007D106E">
        <w:trPr>
          <w:trHeight w:val="1110"/>
          <w:jc w:val="center"/>
        </w:trPr>
        <w:tc>
          <w:tcPr>
            <w:tcW w:w="684" w:type="dxa"/>
            <w:noWrap/>
            <w:hideMark/>
          </w:tcPr>
          <w:p w:rsidR="003B22D7" w:rsidRPr="007D106E" w:rsidRDefault="003B22D7" w:rsidP="003B22D7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220" w:type="dxa"/>
            <w:gridSpan w:val="2"/>
            <w:hideMark/>
          </w:tcPr>
          <w:p w:rsidR="003B22D7" w:rsidRDefault="003B22D7" w:rsidP="008C4C25">
            <w:pPr>
              <w:jc w:val="both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Мониторинг мал</w:t>
            </w:r>
            <w:r w:rsidRPr="007D106E">
              <w:rPr>
                <w:color w:val="000000"/>
                <w:sz w:val="24"/>
                <w:szCs w:val="24"/>
              </w:rPr>
              <w:t>о</w:t>
            </w:r>
            <w:r w:rsidRPr="007D106E">
              <w:rPr>
                <w:color w:val="000000"/>
                <w:sz w:val="24"/>
                <w:szCs w:val="24"/>
              </w:rPr>
              <w:t>го и среднего предпринимател</w:t>
            </w:r>
            <w:r w:rsidRPr="007D106E">
              <w:rPr>
                <w:color w:val="000000"/>
                <w:sz w:val="24"/>
                <w:szCs w:val="24"/>
              </w:rPr>
              <w:t>ь</w:t>
            </w:r>
            <w:r w:rsidRPr="007D106E">
              <w:rPr>
                <w:color w:val="000000"/>
                <w:sz w:val="24"/>
                <w:szCs w:val="24"/>
              </w:rPr>
              <w:t xml:space="preserve">ства в отраслях экономики </w:t>
            </w:r>
          </w:p>
          <w:p w:rsidR="002B6428" w:rsidRPr="007D106E" w:rsidRDefault="002B6428" w:rsidP="008C4C25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99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ОМП и СХ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*</w:t>
            </w:r>
          </w:p>
        </w:tc>
        <w:tc>
          <w:tcPr>
            <w:tcW w:w="1275" w:type="dxa"/>
            <w:hideMark/>
          </w:tcPr>
          <w:p w:rsidR="003B22D7" w:rsidRPr="007D106E" w:rsidRDefault="003B22D7" w:rsidP="003757D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64" w:type="dxa"/>
            <w:gridSpan w:val="2"/>
            <w:hideMark/>
          </w:tcPr>
          <w:p w:rsidR="003B22D7" w:rsidRPr="007D106E" w:rsidRDefault="003B22D7" w:rsidP="003757D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4" w:type="dxa"/>
            <w:hideMark/>
          </w:tcPr>
          <w:p w:rsidR="003B22D7" w:rsidRPr="007D106E" w:rsidRDefault="003B22D7" w:rsidP="003757D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070" w:type="dxa"/>
            <w:hideMark/>
          </w:tcPr>
          <w:p w:rsidR="003B22D7" w:rsidRPr="007D106E" w:rsidRDefault="003B22D7" w:rsidP="003B22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3B22D7" w:rsidRPr="007D106E" w:rsidTr="007D106E">
        <w:trPr>
          <w:trHeight w:val="1260"/>
          <w:jc w:val="center"/>
        </w:trPr>
        <w:tc>
          <w:tcPr>
            <w:tcW w:w="684" w:type="dxa"/>
            <w:vMerge w:val="restart"/>
            <w:noWrap/>
            <w:hideMark/>
          </w:tcPr>
          <w:p w:rsidR="003B22D7" w:rsidRPr="007D106E" w:rsidRDefault="003B22D7" w:rsidP="003B22D7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2.3.</w:t>
            </w:r>
          </w:p>
        </w:tc>
        <w:tc>
          <w:tcPr>
            <w:tcW w:w="2220" w:type="dxa"/>
            <w:gridSpan w:val="2"/>
            <w:vMerge w:val="restart"/>
            <w:hideMark/>
          </w:tcPr>
          <w:p w:rsidR="003B22D7" w:rsidRDefault="003B22D7" w:rsidP="003757D4">
            <w:pPr>
              <w:jc w:val="both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Организация м</w:t>
            </w:r>
            <w:r w:rsidRPr="007D106E">
              <w:rPr>
                <w:color w:val="000000"/>
                <w:sz w:val="24"/>
                <w:szCs w:val="24"/>
              </w:rPr>
              <w:t>о</w:t>
            </w:r>
            <w:r w:rsidRPr="007D106E">
              <w:rPr>
                <w:color w:val="000000"/>
                <w:sz w:val="24"/>
                <w:szCs w:val="24"/>
              </w:rPr>
              <w:t>ниторинга де</w:t>
            </w:r>
            <w:r w:rsidRPr="007D106E">
              <w:rPr>
                <w:color w:val="000000"/>
                <w:sz w:val="24"/>
                <w:szCs w:val="24"/>
              </w:rPr>
              <w:t>я</w:t>
            </w:r>
            <w:r w:rsidRPr="007D106E">
              <w:rPr>
                <w:color w:val="000000"/>
                <w:sz w:val="24"/>
                <w:szCs w:val="24"/>
              </w:rPr>
              <w:t>тельности малого и среднего предпр</w:t>
            </w:r>
            <w:r w:rsidRPr="007D106E">
              <w:rPr>
                <w:color w:val="000000"/>
                <w:sz w:val="24"/>
                <w:szCs w:val="24"/>
              </w:rPr>
              <w:t>и</w:t>
            </w:r>
            <w:r w:rsidRPr="007D106E">
              <w:rPr>
                <w:color w:val="000000"/>
                <w:sz w:val="24"/>
                <w:szCs w:val="24"/>
              </w:rPr>
              <w:lastRenderedPageBreak/>
              <w:t>нимательства в Нижневартовском районе в целях о</w:t>
            </w:r>
            <w:r w:rsidRPr="007D106E">
              <w:rPr>
                <w:color w:val="000000"/>
                <w:sz w:val="24"/>
                <w:szCs w:val="24"/>
              </w:rPr>
              <w:t>п</w:t>
            </w:r>
            <w:r w:rsidRPr="007D106E">
              <w:rPr>
                <w:color w:val="000000"/>
                <w:sz w:val="24"/>
                <w:szCs w:val="24"/>
              </w:rPr>
              <w:t>ределения приор</w:t>
            </w:r>
            <w:r w:rsidRPr="007D106E">
              <w:rPr>
                <w:color w:val="000000"/>
                <w:sz w:val="24"/>
                <w:szCs w:val="24"/>
              </w:rPr>
              <w:t>и</w:t>
            </w:r>
            <w:r w:rsidRPr="007D106E">
              <w:rPr>
                <w:color w:val="000000"/>
                <w:sz w:val="24"/>
                <w:szCs w:val="24"/>
              </w:rPr>
              <w:t>тетных направл</w:t>
            </w:r>
            <w:r w:rsidRPr="007D106E">
              <w:rPr>
                <w:color w:val="000000"/>
                <w:sz w:val="24"/>
                <w:szCs w:val="24"/>
              </w:rPr>
              <w:t>е</w:t>
            </w:r>
            <w:r w:rsidRPr="007D106E">
              <w:rPr>
                <w:color w:val="000000"/>
                <w:sz w:val="24"/>
                <w:szCs w:val="24"/>
              </w:rPr>
              <w:t>ний развития и формирования благоприятного мнения о малом и среднем предпр</w:t>
            </w:r>
            <w:r w:rsidRPr="007D106E">
              <w:rPr>
                <w:color w:val="000000"/>
                <w:sz w:val="24"/>
                <w:szCs w:val="24"/>
              </w:rPr>
              <w:t>и</w:t>
            </w:r>
            <w:r w:rsidRPr="007D106E">
              <w:rPr>
                <w:color w:val="000000"/>
                <w:sz w:val="24"/>
                <w:szCs w:val="24"/>
              </w:rPr>
              <w:t>нимательстве</w:t>
            </w:r>
          </w:p>
          <w:p w:rsidR="002B6428" w:rsidRPr="007D106E" w:rsidRDefault="002B6428" w:rsidP="003757D4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99" w:type="dxa"/>
            <w:vMerge w:val="restart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lastRenderedPageBreak/>
              <w:t>ОМП и СХ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105,00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1164" w:type="dxa"/>
            <w:gridSpan w:val="2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1104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1070" w:type="dxa"/>
            <w:hideMark/>
          </w:tcPr>
          <w:p w:rsidR="003B22D7" w:rsidRPr="007D106E" w:rsidRDefault="003B22D7" w:rsidP="003B22D7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15,00</w:t>
            </w:r>
          </w:p>
        </w:tc>
      </w:tr>
      <w:tr w:rsidR="003B22D7" w:rsidRPr="007D106E" w:rsidTr="007D106E">
        <w:trPr>
          <w:trHeight w:val="1815"/>
          <w:jc w:val="center"/>
        </w:trPr>
        <w:tc>
          <w:tcPr>
            <w:tcW w:w="684" w:type="dxa"/>
            <w:vMerge/>
            <w:hideMark/>
          </w:tcPr>
          <w:p w:rsidR="003B22D7" w:rsidRPr="007D106E" w:rsidRDefault="003B22D7" w:rsidP="003B22D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20" w:type="dxa"/>
            <w:gridSpan w:val="2"/>
            <w:vMerge/>
            <w:hideMark/>
          </w:tcPr>
          <w:p w:rsidR="003B22D7" w:rsidRPr="007D106E" w:rsidRDefault="003B22D7" w:rsidP="003B22D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99" w:type="dxa"/>
            <w:vMerge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275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105,00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1164" w:type="dxa"/>
            <w:gridSpan w:val="2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1104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1070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15,00</w:t>
            </w:r>
          </w:p>
        </w:tc>
      </w:tr>
      <w:tr w:rsidR="003B22D7" w:rsidRPr="007D106E" w:rsidTr="007D106E">
        <w:trPr>
          <w:trHeight w:val="1665"/>
          <w:jc w:val="center"/>
        </w:trPr>
        <w:tc>
          <w:tcPr>
            <w:tcW w:w="684" w:type="dxa"/>
            <w:noWrap/>
            <w:hideMark/>
          </w:tcPr>
          <w:p w:rsidR="003B22D7" w:rsidRPr="007D106E" w:rsidRDefault="003B22D7" w:rsidP="003B22D7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lastRenderedPageBreak/>
              <w:t>2.4.</w:t>
            </w:r>
          </w:p>
        </w:tc>
        <w:tc>
          <w:tcPr>
            <w:tcW w:w="2220" w:type="dxa"/>
            <w:gridSpan w:val="2"/>
            <w:hideMark/>
          </w:tcPr>
          <w:p w:rsidR="003B22D7" w:rsidRDefault="003B22D7" w:rsidP="008C4C25">
            <w:pPr>
              <w:jc w:val="both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Предоставление очных и заочных консультаций, проведение пу</w:t>
            </w:r>
            <w:r w:rsidRPr="007D106E">
              <w:rPr>
                <w:color w:val="000000"/>
                <w:sz w:val="24"/>
                <w:szCs w:val="24"/>
              </w:rPr>
              <w:t>б</w:t>
            </w:r>
            <w:r w:rsidRPr="007D106E">
              <w:rPr>
                <w:color w:val="000000"/>
                <w:sz w:val="24"/>
                <w:szCs w:val="24"/>
              </w:rPr>
              <w:t>личных меропри</w:t>
            </w:r>
            <w:r w:rsidRPr="007D106E">
              <w:rPr>
                <w:color w:val="000000"/>
                <w:sz w:val="24"/>
                <w:szCs w:val="24"/>
              </w:rPr>
              <w:t>я</w:t>
            </w:r>
            <w:r w:rsidRPr="007D106E">
              <w:rPr>
                <w:color w:val="000000"/>
                <w:sz w:val="24"/>
                <w:szCs w:val="24"/>
              </w:rPr>
              <w:t xml:space="preserve">тий с участием </w:t>
            </w:r>
            <w:r w:rsidR="008C4C25" w:rsidRPr="007D106E">
              <w:rPr>
                <w:color w:val="000000"/>
                <w:sz w:val="24"/>
                <w:szCs w:val="24"/>
              </w:rPr>
              <w:t>с</w:t>
            </w:r>
            <w:r w:rsidRPr="007D106E">
              <w:rPr>
                <w:color w:val="000000"/>
                <w:sz w:val="24"/>
                <w:szCs w:val="24"/>
              </w:rPr>
              <w:t>убъектов пре</w:t>
            </w:r>
            <w:r w:rsidRPr="007D106E">
              <w:rPr>
                <w:color w:val="000000"/>
                <w:sz w:val="24"/>
                <w:szCs w:val="24"/>
              </w:rPr>
              <w:t>д</w:t>
            </w:r>
            <w:r w:rsidRPr="007D106E">
              <w:rPr>
                <w:color w:val="000000"/>
                <w:sz w:val="24"/>
                <w:szCs w:val="24"/>
              </w:rPr>
              <w:t>принимательства</w:t>
            </w:r>
          </w:p>
          <w:p w:rsidR="002B6428" w:rsidRDefault="002B6428" w:rsidP="008C4C25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2B6428" w:rsidRPr="007D106E" w:rsidRDefault="002B6428" w:rsidP="008C4C25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99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ОМП и СХ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*</w:t>
            </w:r>
          </w:p>
        </w:tc>
        <w:tc>
          <w:tcPr>
            <w:tcW w:w="1275" w:type="dxa"/>
            <w:hideMark/>
          </w:tcPr>
          <w:p w:rsidR="003B22D7" w:rsidRPr="007D106E" w:rsidRDefault="003B22D7" w:rsidP="003757D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64" w:type="dxa"/>
            <w:gridSpan w:val="2"/>
            <w:hideMark/>
          </w:tcPr>
          <w:p w:rsidR="003B22D7" w:rsidRPr="007D106E" w:rsidRDefault="003B22D7" w:rsidP="003757D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4" w:type="dxa"/>
            <w:hideMark/>
          </w:tcPr>
          <w:p w:rsidR="003B22D7" w:rsidRPr="007D106E" w:rsidRDefault="003B22D7" w:rsidP="003757D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070" w:type="dxa"/>
            <w:hideMark/>
          </w:tcPr>
          <w:p w:rsidR="003B22D7" w:rsidRPr="007D106E" w:rsidRDefault="003B22D7" w:rsidP="003757D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3B22D7" w:rsidRPr="007D106E" w:rsidTr="007D106E">
        <w:trPr>
          <w:trHeight w:val="870"/>
          <w:jc w:val="center"/>
        </w:trPr>
        <w:tc>
          <w:tcPr>
            <w:tcW w:w="684" w:type="dxa"/>
            <w:noWrap/>
            <w:hideMark/>
          </w:tcPr>
          <w:p w:rsidR="003B22D7" w:rsidRPr="007D106E" w:rsidRDefault="003B22D7" w:rsidP="003B22D7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2.5.</w:t>
            </w:r>
          </w:p>
        </w:tc>
        <w:tc>
          <w:tcPr>
            <w:tcW w:w="2220" w:type="dxa"/>
            <w:gridSpan w:val="2"/>
            <w:hideMark/>
          </w:tcPr>
          <w:p w:rsidR="003B22D7" w:rsidRDefault="003B22D7" w:rsidP="008C4C25">
            <w:pPr>
              <w:jc w:val="both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Оказание инфо</w:t>
            </w:r>
            <w:r w:rsidRPr="007D106E">
              <w:rPr>
                <w:color w:val="000000"/>
                <w:sz w:val="24"/>
                <w:szCs w:val="24"/>
              </w:rPr>
              <w:t>р</w:t>
            </w:r>
            <w:r w:rsidRPr="007D106E">
              <w:rPr>
                <w:color w:val="000000"/>
                <w:sz w:val="24"/>
                <w:szCs w:val="24"/>
              </w:rPr>
              <w:t>мационной по</w:t>
            </w:r>
            <w:r w:rsidRPr="007D106E">
              <w:rPr>
                <w:color w:val="000000"/>
                <w:sz w:val="24"/>
                <w:szCs w:val="24"/>
              </w:rPr>
              <w:t>д</w:t>
            </w:r>
            <w:r w:rsidRPr="007D106E">
              <w:rPr>
                <w:color w:val="000000"/>
                <w:sz w:val="24"/>
                <w:szCs w:val="24"/>
              </w:rPr>
              <w:t xml:space="preserve">держки </w:t>
            </w:r>
            <w:r w:rsidR="008C4C25" w:rsidRPr="007D106E">
              <w:rPr>
                <w:color w:val="000000"/>
                <w:sz w:val="24"/>
                <w:szCs w:val="24"/>
              </w:rPr>
              <w:t>с</w:t>
            </w:r>
            <w:r w:rsidRPr="007D106E">
              <w:rPr>
                <w:color w:val="000000"/>
                <w:sz w:val="24"/>
                <w:szCs w:val="24"/>
              </w:rPr>
              <w:t>убъектам предпринимател</w:t>
            </w:r>
            <w:r w:rsidRPr="007D106E">
              <w:rPr>
                <w:color w:val="000000"/>
                <w:sz w:val="24"/>
                <w:szCs w:val="24"/>
              </w:rPr>
              <w:t>ь</w:t>
            </w:r>
            <w:r w:rsidRPr="007D106E">
              <w:rPr>
                <w:color w:val="000000"/>
                <w:sz w:val="24"/>
                <w:szCs w:val="24"/>
              </w:rPr>
              <w:t>ства</w:t>
            </w:r>
          </w:p>
          <w:p w:rsidR="002B6428" w:rsidRDefault="002B6428" w:rsidP="008C4C25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2B6428" w:rsidRDefault="002B6428" w:rsidP="008C4C25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2B6428" w:rsidRPr="007D106E" w:rsidRDefault="002B6428" w:rsidP="008C4C25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99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ОМП и СХ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*</w:t>
            </w:r>
          </w:p>
        </w:tc>
        <w:tc>
          <w:tcPr>
            <w:tcW w:w="1275" w:type="dxa"/>
            <w:hideMark/>
          </w:tcPr>
          <w:p w:rsidR="003B22D7" w:rsidRPr="007D106E" w:rsidRDefault="003B22D7" w:rsidP="003757D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64" w:type="dxa"/>
            <w:gridSpan w:val="2"/>
            <w:hideMark/>
          </w:tcPr>
          <w:p w:rsidR="003B22D7" w:rsidRPr="007D106E" w:rsidRDefault="003B22D7" w:rsidP="003757D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4" w:type="dxa"/>
            <w:hideMark/>
          </w:tcPr>
          <w:p w:rsidR="003B22D7" w:rsidRPr="007D106E" w:rsidRDefault="003B22D7" w:rsidP="003757D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070" w:type="dxa"/>
            <w:hideMark/>
          </w:tcPr>
          <w:p w:rsidR="003B22D7" w:rsidRPr="007D106E" w:rsidRDefault="003B22D7" w:rsidP="003757D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3B22D7" w:rsidRPr="007D106E" w:rsidTr="007D106E">
        <w:trPr>
          <w:trHeight w:val="3534"/>
          <w:jc w:val="center"/>
        </w:trPr>
        <w:tc>
          <w:tcPr>
            <w:tcW w:w="684" w:type="dxa"/>
            <w:noWrap/>
            <w:hideMark/>
          </w:tcPr>
          <w:p w:rsidR="003B22D7" w:rsidRPr="007D106E" w:rsidRDefault="003B22D7" w:rsidP="003B22D7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lastRenderedPageBreak/>
              <w:t>2.6.</w:t>
            </w:r>
          </w:p>
        </w:tc>
        <w:tc>
          <w:tcPr>
            <w:tcW w:w="2220" w:type="dxa"/>
            <w:gridSpan w:val="2"/>
            <w:hideMark/>
          </w:tcPr>
          <w:p w:rsidR="008C4C25" w:rsidRPr="007D106E" w:rsidRDefault="003B22D7" w:rsidP="008C4C25">
            <w:pPr>
              <w:jc w:val="both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Пропаганда и п</w:t>
            </w:r>
            <w:r w:rsidRPr="007D106E">
              <w:rPr>
                <w:color w:val="000000"/>
                <w:sz w:val="24"/>
                <w:szCs w:val="24"/>
              </w:rPr>
              <w:t>о</w:t>
            </w:r>
            <w:r w:rsidRPr="007D106E">
              <w:rPr>
                <w:color w:val="000000"/>
                <w:sz w:val="24"/>
                <w:szCs w:val="24"/>
              </w:rPr>
              <w:t>пуляризация пре</w:t>
            </w:r>
            <w:r w:rsidRPr="007D106E">
              <w:rPr>
                <w:color w:val="000000"/>
                <w:sz w:val="24"/>
                <w:szCs w:val="24"/>
              </w:rPr>
              <w:t>д</w:t>
            </w:r>
            <w:r w:rsidRPr="007D106E">
              <w:rPr>
                <w:color w:val="000000"/>
                <w:sz w:val="24"/>
                <w:szCs w:val="24"/>
              </w:rPr>
              <w:t>принимательской деятельности, в</w:t>
            </w:r>
            <w:r w:rsidRPr="007D106E">
              <w:rPr>
                <w:color w:val="000000"/>
                <w:sz w:val="24"/>
                <w:szCs w:val="24"/>
              </w:rPr>
              <w:t>о</w:t>
            </w:r>
            <w:r w:rsidRPr="007D106E">
              <w:rPr>
                <w:color w:val="000000"/>
                <w:sz w:val="24"/>
                <w:szCs w:val="24"/>
              </w:rPr>
              <w:t>влечение в пре</w:t>
            </w:r>
            <w:r w:rsidRPr="007D106E">
              <w:rPr>
                <w:color w:val="000000"/>
                <w:sz w:val="24"/>
                <w:szCs w:val="24"/>
              </w:rPr>
              <w:t>д</w:t>
            </w:r>
            <w:r w:rsidRPr="007D106E">
              <w:rPr>
                <w:color w:val="000000"/>
                <w:sz w:val="24"/>
                <w:szCs w:val="24"/>
              </w:rPr>
              <w:t>принимательскую деятельность нас</w:t>
            </w:r>
            <w:r w:rsidRPr="007D106E">
              <w:rPr>
                <w:color w:val="000000"/>
                <w:sz w:val="24"/>
                <w:szCs w:val="24"/>
              </w:rPr>
              <w:t>е</w:t>
            </w:r>
            <w:r w:rsidRPr="007D106E">
              <w:rPr>
                <w:color w:val="000000"/>
                <w:sz w:val="24"/>
                <w:szCs w:val="24"/>
              </w:rPr>
              <w:t>лени</w:t>
            </w:r>
            <w:r w:rsidR="008C4C25" w:rsidRPr="007D106E">
              <w:rPr>
                <w:color w:val="000000"/>
                <w:sz w:val="24"/>
                <w:szCs w:val="24"/>
              </w:rPr>
              <w:t>я</w:t>
            </w:r>
            <w:r w:rsidRPr="007D106E">
              <w:rPr>
                <w:color w:val="000000"/>
                <w:sz w:val="24"/>
                <w:szCs w:val="24"/>
              </w:rPr>
              <w:t xml:space="preserve"> района, формирование благоприятного общественного мнения о предпр</w:t>
            </w:r>
            <w:r w:rsidRPr="007D106E">
              <w:rPr>
                <w:color w:val="000000"/>
                <w:sz w:val="24"/>
                <w:szCs w:val="24"/>
              </w:rPr>
              <w:t>и</w:t>
            </w:r>
            <w:r w:rsidRPr="007D106E">
              <w:rPr>
                <w:color w:val="000000"/>
                <w:sz w:val="24"/>
                <w:szCs w:val="24"/>
              </w:rPr>
              <w:t xml:space="preserve">нимательстве; </w:t>
            </w:r>
          </w:p>
          <w:p w:rsidR="008C4C25" w:rsidRPr="007D106E" w:rsidRDefault="003B22D7" w:rsidP="008C4C25">
            <w:pPr>
              <w:jc w:val="both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изготовление ма</w:t>
            </w:r>
            <w:r w:rsidRPr="007D106E">
              <w:rPr>
                <w:color w:val="000000"/>
                <w:sz w:val="24"/>
                <w:szCs w:val="24"/>
              </w:rPr>
              <w:t>р</w:t>
            </w:r>
            <w:r w:rsidRPr="007D106E">
              <w:rPr>
                <w:color w:val="000000"/>
                <w:sz w:val="24"/>
                <w:szCs w:val="24"/>
              </w:rPr>
              <w:t>кетингового мат</w:t>
            </w:r>
            <w:r w:rsidRPr="007D106E">
              <w:rPr>
                <w:color w:val="000000"/>
                <w:sz w:val="24"/>
                <w:szCs w:val="24"/>
              </w:rPr>
              <w:t>е</w:t>
            </w:r>
            <w:r w:rsidRPr="007D106E">
              <w:rPr>
                <w:color w:val="000000"/>
                <w:sz w:val="24"/>
                <w:szCs w:val="24"/>
              </w:rPr>
              <w:t>риала (буклетов по предпринимател</w:t>
            </w:r>
            <w:r w:rsidRPr="007D106E">
              <w:rPr>
                <w:color w:val="000000"/>
                <w:sz w:val="24"/>
                <w:szCs w:val="24"/>
              </w:rPr>
              <w:t>ь</w:t>
            </w:r>
            <w:r w:rsidRPr="007D106E">
              <w:rPr>
                <w:color w:val="000000"/>
                <w:sz w:val="24"/>
                <w:szCs w:val="24"/>
              </w:rPr>
              <w:t>ству, самозанят</w:t>
            </w:r>
            <w:r w:rsidRPr="007D106E">
              <w:rPr>
                <w:color w:val="000000"/>
                <w:sz w:val="24"/>
                <w:szCs w:val="24"/>
              </w:rPr>
              <w:t>о</w:t>
            </w:r>
            <w:r w:rsidRPr="007D106E">
              <w:rPr>
                <w:color w:val="000000"/>
                <w:sz w:val="24"/>
                <w:szCs w:val="24"/>
              </w:rPr>
              <w:t>сти, о формах по</w:t>
            </w:r>
            <w:r w:rsidRPr="007D106E">
              <w:rPr>
                <w:color w:val="000000"/>
                <w:sz w:val="24"/>
                <w:szCs w:val="24"/>
              </w:rPr>
              <w:t>д</w:t>
            </w:r>
            <w:r w:rsidRPr="007D106E">
              <w:rPr>
                <w:color w:val="000000"/>
                <w:sz w:val="24"/>
                <w:szCs w:val="24"/>
              </w:rPr>
              <w:t>держки) и др</w:t>
            </w:r>
            <w:r w:rsidR="003757D4" w:rsidRPr="007D106E">
              <w:rPr>
                <w:color w:val="000000"/>
                <w:sz w:val="24"/>
                <w:szCs w:val="24"/>
              </w:rPr>
              <w:t>.</w:t>
            </w:r>
            <w:r w:rsidRPr="007D106E">
              <w:rPr>
                <w:color w:val="000000"/>
                <w:sz w:val="24"/>
                <w:szCs w:val="24"/>
              </w:rPr>
              <w:t xml:space="preserve">; </w:t>
            </w:r>
          </w:p>
          <w:p w:rsidR="003B22D7" w:rsidRDefault="003B22D7" w:rsidP="008C4C25">
            <w:pPr>
              <w:jc w:val="both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изготовление и размещение, пу</w:t>
            </w:r>
            <w:r w:rsidRPr="007D106E">
              <w:rPr>
                <w:color w:val="000000"/>
                <w:sz w:val="24"/>
                <w:szCs w:val="24"/>
              </w:rPr>
              <w:t>б</w:t>
            </w:r>
            <w:r w:rsidRPr="007D106E">
              <w:rPr>
                <w:color w:val="000000"/>
                <w:sz w:val="24"/>
                <w:szCs w:val="24"/>
              </w:rPr>
              <w:t>ликация матери</w:t>
            </w:r>
            <w:r w:rsidRPr="007D106E">
              <w:rPr>
                <w:color w:val="000000"/>
                <w:sz w:val="24"/>
                <w:szCs w:val="24"/>
              </w:rPr>
              <w:t>а</w:t>
            </w:r>
            <w:r w:rsidRPr="007D106E">
              <w:rPr>
                <w:color w:val="000000"/>
                <w:sz w:val="24"/>
                <w:szCs w:val="24"/>
              </w:rPr>
              <w:t>лов в средствах массовой инфо</w:t>
            </w:r>
            <w:r w:rsidRPr="007D106E">
              <w:rPr>
                <w:color w:val="000000"/>
                <w:sz w:val="24"/>
                <w:szCs w:val="24"/>
              </w:rPr>
              <w:t>р</w:t>
            </w:r>
            <w:r w:rsidRPr="007D106E">
              <w:rPr>
                <w:color w:val="000000"/>
                <w:sz w:val="24"/>
                <w:szCs w:val="24"/>
              </w:rPr>
              <w:t>мации, сборниках, энциклопедиях, альманахах и т.п.); организация и пр</w:t>
            </w:r>
            <w:r w:rsidRPr="007D106E">
              <w:rPr>
                <w:color w:val="000000"/>
                <w:sz w:val="24"/>
                <w:szCs w:val="24"/>
              </w:rPr>
              <w:t>о</w:t>
            </w:r>
            <w:r w:rsidRPr="007D106E">
              <w:rPr>
                <w:color w:val="000000"/>
                <w:sz w:val="24"/>
                <w:szCs w:val="24"/>
              </w:rPr>
              <w:t>ведение публи</w:t>
            </w:r>
            <w:r w:rsidRPr="007D106E">
              <w:rPr>
                <w:color w:val="000000"/>
                <w:sz w:val="24"/>
                <w:szCs w:val="24"/>
              </w:rPr>
              <w:t>ч</w:t>
            </w:r>
            <w:r w:rsidRPr="007D106E">
              <w:rPr>
                <w:color w:val="000000"/>
                <w:sz w:val="24"/>
                <w:szCs w:val="24"/>
              </w:rPr>
              <w:t>ных мероприятий с участием субъе</w:t>
            </w:r>
            <w:r w:rsidRPr="007D106E">
              <w:rPr>
                <w:color w:val="000000"/>
                <w:sz w:val="24"/>
                <w:szCs w:val="24"/>
              </w:rPr>
              <w:t>к</w:t>
            </w:r>
            <w:r w:rsidRPr="007D106E">
              <w:rPr>
                <w:color w:val="000000"/>
                <w:sz w:val="24"/>
                <w:szCs w:val="24"/>
              </w:rPr>
              <w:t>тов предприним</w:t>
            </w:r>
            <w:r w:rsidRPr="007D106E">
              <w:rPr>
                <w:color w:val="000000"/>
                <w:sz w:val="24"/>
                <w:szCs w:val="24"/>
              </w:rPr>
              <w:t>а</w:t>
            </w:r>
            <w:r w:rsidRPr="007D106E">
              <w:rPr>
                <w:color w:val="000000"/>
                <w:sz w:val="24"/>
                <w:szCs w:val="24"/>
              </w:rPr>
              <w:t>тельства (орган</w:t>
            </w:r>
            <w:r w:rsidRPr="007D106E">
              <w:rPr>
                <w:color w:val="000000"/>
                <w:sz w:val="24"/>
                <w:szCs w:val="24"/>
              </w:rPr>
              <w:t>и</w:t>
            </w:r>
            <w:r w:rsidRPr="007D106E">
              <w:rPr>
                <w:color w:val="000000"/>
                <w:sz w:val="24"/>
                <w:szCs w:val="24"/>
              </w:rPr>
              <w:t xml:space="preserve">зация и проведение </w:t>
            </w:r>
            <w:r w:rsidRPr="007D106E">
              <w:rPr>
                <w:color w:val="000000"/>
                <w:sz w:val="24"/>
                <w:szCs w:val="24"/>
              </w:rPr>
              <w:lastRenderedPageBreak/>
              <w:t>круглых столов, выставок, конф</w:t>
            </w:r>
            <w:r w:rsidRPr="007D106E">
              <w:rPr>
                <w:color w:val="000000"/>
                <w:sz w:val="24"/>
                <w:szCs w:val="24"/>
              </w:rPr>
              <w:t>е</w:t>
            </w:r>
            <w:r w:rsidRPr="007D106E">
              <w:rPr>
                <w:color w:val="000000"/>
                <w:sz w:val="24"/>
                <w:szCs w:val="24"/>
              </w:rPr>
              <w:t>ренций, конкурсов  и других мер</w:t>
            </w:r>
            <w:r w:rsidRPr="007D106E">
              <w:rPr>
                <w:color w:val="000000"/>
                <w:sz w:val="24"/>
                <w:szCs w:val="24"/>
              </w:rPr>
              <w:t>о</w:t>
            </w:r>
            <w:r w:rsidRPr="007D106E">
              <w:rPr>
                <w:color w:val="000000"/>
                <w:sz w:val="24"/>
                <w:szCs w:val="24"/>
              </w:rPr>
              <w:t>приятий, организ</w:t>
            </w:r>
            <w:r w:rsidRPr="007D106E">
              <w:rPr>
                <w:color w:val="000000"/>
                <w:sz w:val="24"/>
                <w:szCs w:val="24"/>
              </w:rPr>
              <w:t>а</w:t>
            </w:r>
            <w:r w:rsidRPr="007D106E">
              <w:rPr>
                <w:color w:val="000000"/>
                <w:sz w:val="24"/>
                <w:szCs w:val="24"/>
              </w:rPr>
              <w:t>ция участия суб</w:t>
            </w:r>
            <w:r w:rsidRPr="007D106E">
              <w:rPr>
                <w:color w:val="000000"/>
                <w:sz w:val="24"/>
                <w:szCs w:val="24"/>
              </w:rPr>
              <w:t>ъ</w:t>
            </w:r>
            <w:r w:rsidRPr="007D106E">
              <w:rPr>
                <w:color w:val="000000"/>
                <w:sz w:val="24"/>
                <w:szCs w:val="24"/>
              </w:rPr>
              <w:t>ектов предприн</w:t>
            </w:r>
            <w:r w:rsidRPr="007D106E">
              <w:rPr>
                <w:color w:val="000000"/>
                <w:sz w:val="24"/>
                <w:szCs w:val="24"/>
              </w:rPr>
              <w:t>и</w:t>
            </w:r>
            <w:r w:rsidRPr="007D106E">
              <w:rPr>
                <w:color w:val="000000"/>
                <w:sz w:val="24"/>
                <w:szCs w:val="24"/>
              </w:rPr>
              <w:t>мательства в в</w:t>
            </w:r>
            <w:r w:rsidRPr="007D106E">
              <w:rPr>
                <w:color w:val="000000"/>
                <w:sz w:val="24"/>
                <w:szCs w:val="24"/>
              </w:rPr>
              <w:t>ы</w:t>
            </w:r>
            <w:r w:rsidRPr="007D106E">
              <w:rPr>
                <w:color w:val="000000"/>
                <w:sz w:val="24"/>
                <w:szCs w:val="24"/>
              </w:rPr>
              <w:t>ездных выставках, форумах, фестив</w:t>
            </w:r>
            <w:r w:rsidRPr="007D106E">
              <w:rPr>
                <w:color w:val="000000"/>
                <w:sz w:val="24"/>
                <w:szCs w:val="24"/>
              </w:rPr>
              <w:t>а</w:t>
            </w:r>
            <w:r w:rsidRPr="007D106E">
              <w:rPr>
                <w:color w:val="000000"/>
                <w:sz w:val="24"/>
                <w:szCs w:val="24"/>
              </w:rPr>
              <w:t>лях, конкурсах и других меропри</w:t>
            </w:r>
            <w:r w:rsidRPr="007D106E">
              <w:rPr>
                <w:color w:val="000000"/>
                <w:sz w:val="24"/>
                <w:szCs w:val="24"/>
              </w:rPr>
              <w:t>я</w:t>
            </w:r>
            <w:r w:rsidR="00F73E04" w:rsidRPr="007D106E">
              <w:rPr>
                <w:color w:val="000000"/>
                <w:sz w:val="24"/>
                <w:szCs w:val="24"/>
              </w:rPr>
              <w:t>тия</w:t>
            </w:r>
            <w:r w:rsidRPr="007D106E">
              <w:rPr>
                <w:color w:val="000000"/>
                <w:sz w:val="24"/>
                <w:szCs w:val="24"/>
              </w:rPr>
              <w:t>х районного, окружного, реги</w:t>
            </w:r>
            <w:r w:rsidRPr="007D106E">
              <w:rPr>
                <w:color w:val="000000"/>
                <w:sz w:val="24"/>
                <w:szCs w:val="24"/>
              </w:rPr>
              <w:t>о</w:t>
            </w:r>
            <w:r w:rsidRPr="007D106E">
              <w:rPr>
                <w:color w:val="000000"/>
                <w:sz w:val="24"/>
                <w:szCs w:val="24"/>
              </w:rPr>
              <w:t>нального, фед</w:t>
            </w:r>
            <w:r w:rsidRPr="007D106E">
              <w:rPr>
                <w:color w:val="000000"/>
                <w:sz w:val="24"/>
                <w:szCs w:val="24"/>
              </w:rPr>
              <w:t>е</w:t>
            </w:r>
            <w:r w:rsidRPr="007D106E">
              <w:rPr>
                <w:color w:val="000000"/>
                <w:sz w:val="24"/>
                <w:szCs w:val="24"/>
              </w:rPr>
              <w:t>рального значения)</w:t>
            </w:r>
          </w:p>
          <w:p w:rsidR="002B6428" w:rsidRPr="007D106E" w:rsidRDefault="002B6428" w:rsidP="008C4C25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99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lastRenderedPageBreak/>
              <w:t>ОМП и СХ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275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8230,00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1140,00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1140,00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1140,00</w:t>
            </w:r>
          </w:p>
        </w:tc>
        <w:tc>
          <w:tcPr>
            <w:tcW w:w="1164" w:type="dxa"/>
            <w:gridSpan w:val="2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1190,00</w:t>
            </w:r>
          </w:p>
        </w:tc>
        <w:tc>
          <w:tcPr>
            <w:tcW w:w="1104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1190,00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1190,00</w:t>
            </w:r>
          </w:p>
        </w:tc>
        <w:tc>
          <w:tcPr>
            <w:tcW w:w="1070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1240,00</w:t>
            </w:r>
          </w:p>
        </w:tc>
      </w:tr>
      <w:tr w:rsidR="003B22D7" w:rsidRPr="007D106E" w:rsidTr="007D106E">
        <w:trPr>
          <w:trHeight w:val="330"/>
          <w:jc w:val="center"/>
        </w:trPr>
        <w:tc>
          <w:tcPr>
            <w:tcW w:w="684" w:type="dxa"/>
            <w:vMerge w:val="restart"/>
            <w:noWrap/>
            <w:hideMark/>
          </w:tcPr>
          <w:p w:rsidR="003B22D7" w:rsidRPr="007D106E" w:rsidRDefault="003B22D7" w:rsidP="003B22D7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lastRenderedPageBreak/>
              <w:t>2.7.</w:t>
            </w:r>
          </w:p>
        </w:tc>
        <w:tc>
          <w:tcPr>
            <w:tcW w:w="2220" w:type="dxa"/>
            <w:gridSpan w:val="2"/>
            <w:vMerge w:val="restart"/>
            <w:hideMark/>
          </w:tcPr>
          <w:p w:rsidR="003B22D7" w:rsidRDefault="003B22D7" w:rsidP="00F73E04">
            <w:pPr>
              <w:jc w:val="both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Проведение обр</w:t>
            </w:r>
            <w:r w:rsidRPr="007D106E">
              <w:rPr>
                <w:color w:val="000000"/>
                <w:sz w:val="24"/>
                <w:szCs w:val="24"/>
              </w:rPr>
              <w:t>а</w:t>
            </w:r>
            <w:r w:rsidRPr="007D106E">
              <w:rPr>
                <w:color w:val="000000"/>
                <w:sz w:val="24"/>
                <w:szCs w:val="24"/>
              </w:rPr>
              <w:t>зовательных мер</w:t>
            </w:r>
            <w:r w:rsidRPr="007D106E">
              <w:rPr>
                <w:color w:val="000000"/>
                <w:sz w:val="24"/>
                <w:szCs w:val="24"/>
              </w:rPr>
              <w:t>о</w:t>
            </w:r>
            <w:r w:rsidRPr="007D106E">
              <w:rPr>
                <w:color w:val="000000"/>
                <w:sz w:val="24"/>
                <w:szCs w:val="24"/>
              </w:rPr>
              <w:t>приятий для суб</w:t>
            </w:r>
            <w:r w:rsidRPr="007D106E">
              <w:rPr>
                <w:color w:val="000000"/>
                <w:sz w:val="24"/>
                <w:szCs w:val="24"/>
              </w:rPr>
              <w:t>ъ</w:t>
            </w:r>
            <w:r w:rsidRPr="007D106E">
              <w:rPr>
                <w:color w:val="000000"/>
                <w:sz w:val="24"/>
                <w:szCs w:val="24"/>
              </w:rPr>
              <w:t>ектов предприн</w:t>
            </w:r>
            <w:r w:rsidRPr="007D106E">
              <w:rPr>
                <w:color w:val="000000"/>
                <w:sz w:val="24"/>
                <w:szCs w:val="24"/>
              </w:rPr>
              <w:t>и</w:t>
            </w:r>
            <w:r w:rsidRPr="007D106E">
              <w:rPr>
                <w:color w:val="000000"/>
                <w:sz w:val="24"/>
                <w:szCs w:val="24"/>
              </w:rPr>
              <w:t>мательства</w:t>
            </w:r>
          </w:p>
          <w:p w:rsidR="002B6428" w:rsidRDefault="002B6428" w:rsidP="00F73E04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2B6428" w:rsidRPr="007D106E" w:rsidRDefault="002B6428" w:rsidP="00F73E04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99" w:type="dxa"/>
            <w:vMerge w:val="restart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ОМП и СХ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hideMark/>
          </w:tcPr>
          <w:p w:rsidR="003B22D7" w:rsidRPr="007D106E" w:rsidRDefault="003B22D7" w:rsidP="003757D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D106E">
              <w:rPr>
                <w:bCs/>
                <w:color w:val="000000"/>
                <w:sz w:val="24"/>
                <w:szCs w:val="24"/>
              </w:rPr>
              <w:t>105,00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1164" w:type="dxa"/>
            <w:gridSpan w:val="2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1104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1070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15,00</w:t>
            </w:r>
          </w:p>
        </w:tc>
      </w:tr>
      <w:tr w:rsidR="003B22D7" w:rsidRPr="007D106E" w:rsidTr="007D106E">
        <w:trPr>
          <w:trHeight w:val="930"/>
          <w:jc w:val="center"/>
        </w:trPr>
        <w:tc>
          <w:tcPr>
            <w:tcW w:w="684" w:type="dxa"/>
            <w:vMerge/>
            <w:hideMark/>
          </w:tcPr>
          <w:p w:rsidR="003B22D7" w:rsidRPr="007D106E" w:rsidRDefault="003B22D7" w:rsidP="003B22D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20" w:type="dxa"/>
            <w:gridSpan w:val="2"/>
            <w:vMerge/>
            <w:hideMark/>
          </w:tcPr>
          <w:p w:rsidR="003B22D7" w:rsidRPr="007D106E" w:rsidRDefault="003B22D7" w:rsidP="003B22D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99" w:type="dxa"/>
            <w:vMerge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275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105,00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1164" w:type="dxa"/>
            <w:gridSpan w:val="2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1104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1070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15,00</w:t>
            </w:r>
          </w:p>
        </w:tc>
      </w:tr>
      <w:tr w:rsidR="003B22D7" w:rsidRPr="007D106E" w:rsidTr="007D106E">
        <w:trPr>
          <w:trHeight w:val="420"/>
          <w:jc w:val="center"/>
        </w:trPr>
        <w:tc>
          <w:tcPr>
            <w:tcW w:w="684" w:type="dxa"/>
            <w:vMerge w:val="restart"/>
            <w:noWrap/>
            <w:hideMark/>
          </w:tcPr>
          <w:p w:rsidR="003B22D7" w:rsidRPr="007D106E" w:rsidRDefault="003B22D7" w:rsidP="003B22D7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20" w:type="dxa"/>
            <w:gridSpan w:val="2"/>
            <w:vMerge w:val="restart"/>
            <w:hideMark/>
          </w:tcPr>
          <w:p w:rsidR="003B22D7" w:rsidRPr="007D106E" w:rsidRDefault="003B22D7" w:rsidP="003B22D7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D106E">
              <w:rPr>
                <w:bCs/>
                <w:color w:val="000000"/>
                <w:sz w:val="24"/>
                <w:szCs w:val="24"/>
              </w:rPr>
              <w:t>Итого по задаче 2</w:t>
            </w:r>
          </w:p>
        </w:tc>
        <w:tc>
          <w:tcPr>
            <w:tcW w:w="1599" w:type="dxa"/>
            <w:vMerge w:val="restart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8440,00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1170,00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1170,00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1170,00</w:t>
            </w:r>
          </w:p>
        </w:tc>
        <w:tc>
          <w:tcPr>
            <w:tcW w:w="1164" w:type="dxa"/>
            <w:gridSpan w:val="2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1220,00</w:t>
            </w:r>
          </w:p>
        </w:tc>
        <w:tc>
          <w:tcPr>
            <w:tcW w:w="1104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1220,00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1220,00</w:t>
            </w:r>
          </w:p>
        </w:tc>
        <w:tc>
          <w:tcPr>
            <w:tcW w:w="1070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1270,00</w:t>
            </w:r>
          </w:p>
        </w:tc>
      </w:tr>
      <w:tr w:rsidR="003B22D7" w:rsidRPr="007D106E" w:rsidTr="007D106E">
        <w:trPr>
          <w:trHeight w:val="795"/>
          <w:jc w:val="center"/>
        </w:trPr>
        <w:tc>
          <w:tcPr>
            <w:tcW w:w="684" w:type="dxa"/>
            <w:vMerge/>
            <w:hideMark/>
          </w:tcPr>
          <w:p w:rsidR="003B22D7" w:rsidRPr="007D106E" w:rsidRDefault="003B22D7" w:rsidP="003B22D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20" w:type="dxa"/>
            <w:gridSpan w:val="2"/>
            <w:vMerge/>
            <w:hideMark/>
          </w:tcPr>
          <w:p w:rsidR="003B22D7" w:rsidRPr="007D106E" w:rsidRDefault="003B22D7" w:rsidP="003B22D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9" w:type="dxa"/>
            <w:vMerge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B22D7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бюджет авт</w:t>
            </w:r>
            <w:r w:rsidRPr="007D106E">
              <w:rPr>
                <w:color w:val="000000"/>
                <w:sz w:val="24"/>
                <w:szCs w:val="24"/>
              </w:rPr>
              <w:t>о</w:t>
            </w:r>
            <w:r w:rsidRPr="007D106E">
              <w:rPr>
                <w:color w:val="000000"/>
                <w:sz w:val="24"/>
                <w:szCs w:val="24"/>
              </w:rPr>
              <w:t>номного округа</w:t>
            </w:r>
          </w:p>
          <w:p w:rsidR="002B6428" w:rsidRPr="007D106E" w:rsidRDefault="002B6428" w:rsidP="003757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64" w:type="dxa"/>
            <w:gridSpan w:val="2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04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70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B22D7" w:rsidRPr="007D106E" w:rsidTr="007D106E">
        <w:trPr>
          <w:trHeight w:val="570"/>
          <w:jc w:val="center"/>
        </w:trPr>
        <w:tc>
          <w:tcPr>
            <w:tcW w:w="684" w:type="dxa"/>
            <w:vMerge/>
            <w:hideMark/>
          </w:tcPr>
          <w:p w:rsidR="003B22D7" w:rsidRPr="007D106E" w:rsidRDefault="003B22D7" w:rsidP="003B22D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20" w:type="dxa"/>
            <w:gridSpan w:val="2"/>
            <w:vMerge/>
            <w:hideMark/>
          </w:tcPr>
          <w:p w:rsidR="003B22D7" w:rsidRPr="007D106E" w:rsidRDefault="003B22D7" w:rsidP="003B22D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9" w:type="dxa"/>
            <w:vMerge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B22D7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бюджет района</w:t>
            </w:r>
          </w:p>
          <w:p w:rsidR="002B6428" w:rsidRDefault="002B6428" w:rsidP="003757D4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2B6428" w:rsidRPr="007D106E" w:rsidRDefault="002B6428" w:rsidP="003757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8440,00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1170,00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1170,00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1170,00</w:t>
            </w:r>
          </w:p>
        </w:tc>
        <w:tc>
          <w:tcPr>
            <w:tcW w:w="1164" w:type="dxa"/>
            <w:gridSpan w:val="2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1220,00</w:t>
            </w:r>
          </w:p>
        </w:tc>
        <w:tc>
          <w:tcPr>
            <w:tcW w:w="1104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1220,00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1220,00</w:t>
            </w:r>
          </w:p>
        </w:tc>
        <w:tc>
          <w:tcPr>
            <w:tcW w:w="1070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1270,00</w:t>
            </w:r>
          </w:p>
        </w:tc>
      </w:tr>
      <w:tr w:rsidR="003B22D7" w:rsidRPr="007D106E" w:rsidTr="007D106E">
        <w:trPr>
          <w:trHeight w:val="435"/>
          <w:jc w:val="center"/>
        </w:trPr>
        <w:tc>
          <w:tcPr>
            <w:tcW w:w="14786" w:type="dxa"/>
            <w:gridSpan w:val="14"/>
            <w:noWrap/>
            <w:hideMark/>
          </w:tcPr>
          <w:p w:rsidR="00F73E04" w:rsidRPr="007D106E" w:rsidRDefault="003B22D7" w:rsidP="00F73E0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lastRenderedPageBreak/>
              <w:t xml:space="preserve">Задача 3. Формирование механизма финансово-кредитной и имущественной поддержки представителей малого и среднего </w:t>
            </w:r>
          </w:p>
          <w:p w:rsidR="003B22D7" w:rsidRPr="007D106E" w:rsidRDefault="003B22D7" w:rsidP="00F73E04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предпринимательства</w:t>
            </w:r>
          </w:p>
        </w:tc>
      </w:tr>
      <w:tr w:rsidR="003757D4" w:rsidRPr="007D106E" w:rsidTr="007D106E">
        <w:trPr>
          <w:trHeight w:val="4665"/>
          <w:jc w:val="center"/>
        </w:trPr>
        <w:tc>
          <w:tcPr>
            <w:tcW w:w="817" w:type="dxa"/>
            <w:gridSpan w:val="2"/>
            <w:noWrap/>
            <w:hideMark/>
          </w:tcPr>
          <w:p w:rsidR="003B22D7" w:rsidRPr="007D106E" w:rsidRDefault="003B22D7" w:rsidP="003B22D7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3.1.</w:t>
            </w:r>
          </w:p>
        </w:tc>
        <w:tc>
          <w:tcPr>
            <w:tcW w:w="2087" w:type="dxa"/>
            <w:hideMark/>
          </w:tcPr>
          <w:p w:rsidR="003B22D7" w:rsidRPr="007D106E" w:rsidRDefault="003B22D7" w:rsidP="00F73E04">
            <w:pPr>
              <w:jc w:val="both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Оказание имущ</w:t>
            </w:r>
            <w:r w:rsidRPr="007D106E">
              <w:rPr>
                <w:color w:val="000000"/>
                <w:sz w:val="24"/>
                <w:szCs w:val="24"/>
              </w:rPr>
              <w:t>е</w:t>
            </w:r>
            <w:r w:rsidRPr="007D106E">
              <w:rPr>
                <w:color w:val="000000"/>
                <w:sz w:val="24"/>
                <w:szCs w:val="24"/>
              </w:rPr>
              <w:t>ственной по</w:t>
            </w:r>
            <w:r w:rsidRPr="007D106E">
              <w:rPr>
                <w:color w:val="000000"/>
                <w:sz w:val="24"/>
                <w:szCs w:val="24"/>
              </w:rPr>
              <w:t>д</w:t>
            </w:r>
            <w:r w:rsidRPr="007D106E">
              <w:rPr>
                <w:color w:val="000000"/>
                <w:sz w:val="24"/>
                <w:szCs w:val="24"/>
              </w:rPr>
              <w:t>держки путем применения п</w:t>
            </w:r>
            <w:r w:rsidRPr="007D106E">
              <w:rPr>
                <w:color w:val="000000"/>
                <w:sz w:val="24"/>
                <w:szCs w:val="24"/>
              </w:rPr>
              <w:t>о</w:t>
            </w:r>
            <w:r w:rsidRPr="007D106E">
              <w:rPr>
                <w:color w:val="000000"/>
                <w:sz w:val="24"/>
                <w:szCs w:val="24"/>
              </w:rPr>
              <w:t>нижающих коэ</w:t>
            </w:r>
            <w:r w:rsidRPr="007D106E">
              <w:rPr>
                <w:color w:val="000000"/>
                <w:sz w:val="24"/>
                <w:szCs w:val="24"/>
              </w:rPr>
              <w:t>ф</w:t>
            </w:r>
            <w:r w:rsidRPr="007D106E">
              <w:rPr>
                <w:color w:val="000000"/>
                <w:sz w:val="24"/>
                <w:szCs w:val="24"/>
              </w:rPr>
              <w:t>фициентов при определении ра</w:t>
            </w:r>
            <w:r w:rsidRPr="007D106E">
              <w:rPr>
                <w:color w:val="000000"/>
                <w:sz w:val="24"/>
                <w:szCs w:val="24"/>
              </w:rPr>
              <w:t>з</w:t>
            </w:r>
            <w:r w:rsidRPr="007D106E">
              <w:rPr>
                <w:color w:val="000000"/>
                <w:sz w:val="24"/>
                <w:szCs w:val="24"/>
              </w:rPr>
              <w:t>мера арендной платы за польз</w:t>
            </w:r>
            <w:r w:rsidRPr="007D106E">
              <w:rPr>
                <w:color w:val="000000"/>
                <w:sz w:val="24"/>
                <w:szCs w:val="24"/>
              </w:rPr>
              <w:t>о</w:t>
            </w:r>
            <w:r w:rsidRPr="007D106E">
              <w:rPr>
                <w:color w:val="000000"/>
                <w:sz w:val="24"/>
                <w:szCs w:val="24"/>
              </w:rPr>
              <w:t>вание муниц</w:t>
            </w:r>
            <w:r w:rsidRPr="007D106E">
              <w:rPr>
                <w:color w:val="000000"/>
                <w:sz w:val="24"/>
                <w:szCs w:val="24"/>
              </w:rPr>
              <w:t>и</w:t>
            </w:r>
            <w:r w:rsidRPr="007D106E">
              <w:rPr>
                <w:color w:val="000000"/>
                <w:sz w:val="24"/>
                <w:szCs w:val="24"/>
              </w:rPr>
              <w:t>пальным имущ</w:t>
            </w:r>
            <w:r w:rsidRPr="007D106E">
              <w:rPr>
                <w:color w:val="000000"/>
                <w:sz w:val="24"/>
                <w:szCs w:val="24"/>
              </w:rPr>
              <w:t>е</w:t>
            </w:r>
            <w:r w:rsidRPr="007D106E">
              <w:rPr>
                <w:color w:val="000000"/>
                <w:sz w:val="24"/>
                <w:szCs w:val="24"/>
              </w:rPr>
              <w:t>ством субъектами малого и средн</w:t>
            </w:r>
            <w:r w:rsidRPr="007D106E">
              <w:rPr>
                <w:color w:val="000000"/>
                <w:sz w:val="24"/>
                <w:szCs w:val="24"/>
              </w:rPr>
              <w:t>е</w:t>
            </w:r>
            <w:r w:rsidRPr="007D106E">
              <w:rPr>
                <w:color w:val="000000"/>
                <w:sz w:val="24"/>
                <w:szCs w:val="24"/>
              </w:rPr>
              <w:t>го предприним</w:t>
            </w:r>
            <w:r w:rsidRPr="007D106E">
              <w:rPr>
                <w:color w:val="000000"/>
                <w:sz w:val="24"/>
                <w:szCs w:val="24"/>
              </w:rPr>
              <w:t>а</w:t>
            </w:r>
            <w:r w:rsidRPr="007D106E">
              <w:rPr>
                <w:color w:val="000000"/>
                <w:sz w:val="24"/>
                <w:szCs w:val="24"/>
              </w:rPr>
              <w:t>тельства и орг</w:t>
            </w:r>
            <w:r w:rsidRPr="007D106E">
              <w:rPr>
                <w:color w:val="000000"/>
                <w:sz w:val="24"/>
                <w:szCs w:val="24"/>
              </w:rPr>
              <w:t>а</w:t>
            </w:r>
            <w:r w:rsidRPr="007D106E">
              <w:rPr>
                <w:color w:val="000000"/>
                <w:sz w:val="24"/>
                <w:szCs w:val="24"/>
              </w:rPr>
              <w:t>низациями, обр</w:t>
            </w:r>
            <w:r w:rsidRPr="007D106E">
              <w:rPr>
                <w:color w:val="000000"/>
                <w:sz w:val="24"/>
                <w:szCs w:val="24"/>
              </w:rPr>
              <w:t>а</w:t>
            </w:r>
            <w:r w:rsidRPr="007D106E">
              <w:rPr>
                <w:color w:val="000000"/>
                <w:sz w:val="24"/>
                <w:szCs w:val="24"/>
              </w:rPr>
              <w:t>зующими инфр</w:t>
            </w:r>
            <w:r w:rsidRPr="007D106E">
              <w:rPr>
                <w:color w:val="000000"/>
                <w:sz w:val="24"/>
                <w:szCs w:val="24"/>
              </w:rPr>
              <w:t>а</w:t>
            </w:r>
            <w:r w:rsidRPr="007D106E">
              <w:rPr>
                <w:color w:val="000000"/>
                <w:sz w:val="24"/>
                <w:szCs w:val="24"/>
              </w:rPr>
              <w:t>структуру по</w:t>
            </w:r>
            <w:r w:rsidRPr="007D106E">
              <w:rPr>
                <w:color w:val="000000"/>
                <w:sz w:val="24"/>
                <w:szCs w:val="24"/>
              </w:rPr>
              <w:t>д</w:t>
            </w:r>
            <w:r w:rsidRPr="007D106E">
              <w:rPr>
                <w:color w:val="000000"/>
                <w:sz w:val="24"/>
                <w:szCs w:val="24"/>
              </w:rPr>
              <w:t>держки субъектов малого и средн</w:t>
            </w:r>
            <w:r w:rsidRPr="007D106E">
              <w:rPr>
                <w:color w:val="000000"/>
                <w:sz w:val="24"/>
                <w:szCs w:val="24"/>
              </w:rPr>
              <w:t>е</w:t>
            </w:r>
            <w:r w:rsidRPr="007D106E">
              <w:rPr>
                <w:color w:val="000000"/>
                <w:sz w:val="24"/>
                <w:szCs w:val="24"/>
              </w:rPr>
              <w:t>го предприним</w:t>
            </w:r>
            <w:r w:rsidRPr="007D106E">
              <w:rPr>
                <w:color w:val="000000"/>
                <w:sz w:val="24"/>
                <w:szCs w:val="24"/>
              </w:rPr>
              <w:t>а</w:t>
            </w:r>
            <w:r w:rsidRPr="007D106E">
              <w:rPr>
                <w:color w:val="000000"/>
                <w:sz w:val="24"/>
                <w:szCs w:val="24"/>
              </w:rPr>
              <w:t>тельства</w:t>
            </w:r>
          </w:p>
        </w:tc>
        <w:tc>
          <w:tcPr>
            <w:tcW w:w="1599" w:type="dxa"/>
            <w:hideMark/>
          </w:tcPr>
          <w:p w:rsidR="003B22D7" w:rsidRPr="007D106E" w:rsidRDefault="003B22D7" w:rsidP="003B22D7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управление по муниц</w:t>
            </w:r>
            <w:r w:rsidRPr="007D106E">
              <w:rPr>
                <w:color w:val="000000"/>
                <w:sz w:val="24"/>
                <w:szCs w:val="24"/>
              </w:rPr>
              <w:t>и</w:t>
            </w:r>
            <w:r w:rsidRPr="007D106E">
              <w:rPr>
                <w:color w:val="000000"/>
                <w:sz w:val="24"/>
                <w:szCs w:val="24"/>
              </w:rPr>
              <w:t>пальному имуществу и жилищным вопросам администр</w:t>
            </w:r>
            <w:r w:rsidRPr="007D106E">
              <w:rPr>
                <w:color w:val="000000"/>
                <w:sz w:val="24"/>
                <w:szCs w:val="24"/>
              </w:rPr>
              <w:t>а</w:t>
            </w:r>
            <w:r w:rsidRPr="007D106E">
              <w:rPr>
                <w:color w:val="000000"/>
                <w:sz w:val="24"/>
                <w:szCs w:val="24"/>
              </w:rPr>
              <w:t>ции района;</w:t>
            </w:r>
            <w:r w:rsidRPr="007D106E">
              <w:rPr>
                <w:color w:val="000000"/>
                <w:sz w:val="24"/>
                <w:szCs w:val="24"/>
              </w:rPr>
              <w:br/>
              <w:t>ОМП и СХ</w:t>
            </w:r>
          </w:p>
        </w:tc>
        <w:tc>
          <w:tcPr>
            <w:tcW w:w="1134" w:type="dxa"/>
            <w:hideMark/>
          </w:tcPr>
          <w:p w:rsidR="003B22D7" w:rsidRPr="007D106E" w:rsidRDefault="003B22D7" w:rsidP="003B22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*</w:t>
            </w:r>
          </w:p>
        </w:tc>
        <w:tc>
          <w:tcPr>
            <w:tcW w:w="1275" w:type="dxa"/>
            <w:hideMark/>
          </w:tcPr>
          <w:p w:rsidR="003B22D7" w:rsidRPr="007D106E" w:rsidRDefault="003B22D7" w:rsidP="003B22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hideMark/>
          </w:tcPr>
          <w:p w:rsidR="003B22D7" w:rsidRPr="007D106E" w:rsidRDefault="003B22D7" w:rsidP="003B22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hideMark/>
          </w:tcPr>
          <w:p w:rsidR="003B22D7" w:rsidRPr="007D106E" w:rsidRDefault="003B22D7" w:rsidP="003B22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hideMark/>
          </w:tcPr>
          <w:p w:rsidR="003B22D7" w:rsidRPr="007D106E" w:rsidRDefault="003B22D7" w:rsidP="003B22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hideMark/>
          </w:tcPr>
          <w:p w:rsidR="003B22D7" w:rsidRPr="007D106E" w:rsidRDefault="003B22D7" w:rsidP="003B22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hideMark/>
          </w:tcPr>
          <w:p w:rsidR="003B22D7" w:rsidRPr="007D106E" w:rsidRDefault="003B22D7" w:rsidP="003B22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hideMark/>
          </w:tcPr>
          <w:p w:rsidR="003B22D7" w:rsidRPr="007D106E" w:rsidRDefault="003B22D7" w:rsidP="003B22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070" w:type="dxa"/>
            <w:hideMark/>
          </w:tcPr>
          <w:p w:rsidR="003B22D7" w:rsidRPr="007D106E" w:rsidRDefault="003B22D7" w:rsidP="003B22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3757D4" w:rsidRPr="007D106E" w:rsidTr="007D106E">
        <w:trPr>
          <w:trHeight w:val="1124"/>
          <w:jc w:val="center"/>
        </w:trPr>
        <w:tc>
          <w:tcPr>
            <w:tcW w:w="817" w:type="dxa"/>
            <w:gridSpan w:val="2"/>
            <w:noWrap/>
            <w:hideMark/>
          </w:tcPr>
          <w:p w:rsidR="003B22D7" w:rsidRPr="007D106E" w:rsidRDefault="003B22D7" w:rsidP="003B22D7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3.2.</w:t>
            </w:r>
          </w:p>
        </w:tc>
        <w:tc>
          <w:tcPr>
            <w:tcW w:w="2087" w:type="dxa"/>
            <w:hideMark/>
          </w:tcPr>
          <w:p w:rsidR="003B22D7" w:rsidRDefault="003B22D7" w:rsidP="00F73E04">
            <w:pPr>
              <w:jc w:val="both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Освобождение от арендной платы за пользование муниципальным имуществом ра</w:t>
            </w:r>
            <w:r w:rsidRPr="007D106E">
              <w:rPr>
                <w:color w:val="000000"/>
                <w:sz w:val="24"/>
                <w:szCs w:val="24"/>
              </w:rPr>
              <w:t>й</w:t>
            </w:r>
            <w:r w:rsidRPr="007D106E">
              <w:rPr>
                <w:color w:val="000000"/>
                <w:sz w:val="24"/>
                <w:szCs w:val="24"/>
              </w:rPr>
              <w:t>она (согласно Положению о п</w:t>
            </w:r>
            <w:r w:rsidRPr="007D106E">
              <w:rPr>
                <w:color w:val="000000"/>
                <w:sz w:val="24"/>
                <w:szCs w:val="24"/>
              </w:rPr>
              <w:t>о</w:t>
            </w:r>
            <w:r w:rsidRPr="007D106E">
              <w:rPr>
                <w:color w:val="000000"/>
                <w:sz w:val="24"/>
                <w:szCs w:val="24"/>
              </w:rPr>
              <w:t xml:space="preserve">рядке владения, пользования и распоряжения муниципальной </w:t>
            </w:r>
            <w:r w:rsidRPr="007D106E">
              <w:rPr>
                <w:color w:val="000000"/>
                <w:sz w:val="24"/>
                <w:szCs w:val="24"/>
              </w:rPr>
              <w:lastRenderedPageBreak/>
              <w:t>собственностью муниципального образования Нижневартовский район, утве</w:t>
            </w:r>
            <w:r w:rsidRPr="007D106E">
              <w:rPr>
                <w:color w:val="000000"/>
                <w:sz w:val="24"/>
                <w:szCs w:val="24"/>
              </w:rPr>
              <w:t>р</w:t>
            </w:r>
            <w:r w:rsidRPr="007D106E">
              <w:rPr>
                <w:color w:val="000000"/>
                <w:sz w:val="24"/>
                <w:szCs w:val="24"/>
              </w:rPr>
              <w:t>жденному реш</w:t>
            </w:r>
            <w:r w:rsidRPr="007D106E">
              <w:rPr>
                <w:color w:val="000000"/>
                <w:sz w:val="24"/>
                <w:szCs w:val="24"/>
              </w:rPr>
              <w:t>е</w:t>
            </w:r>
            <w:r w:rsidRPr="007D106E">
              <w:rPr>
                <w:color w:val="000000"/>
                <w:sz w:val="24"/>
                <w:szCs w:val="24"/>
              </w:rPr>
              <w:t>нием Думы ра</w:t>
            </w:r>
            <w:r w:rsidRPr="007D106E">
              <w:rPr>
                <w:color w:val="000000"/>
                <w:sz w:val="24"/>
                <w:szCs w:val="24"/>
              </w:rPr>
              <w:t>й</w:t>
            </w:r>
            <w:r w:rsidRPr="007D106E">
              <w:rPr>
                <w:color w:val="000000"/>
                <w:sz w:val="24"/>
                <w:szCs w:val="24"/>
              </w:rPr>
              <w:t>она от 18.04.2007 № 48, и согласно Положению об освобождении от арендной платы отдельных кат</w:t>
            </w:r>
            <w:r w:rsidRPr="007D106E">
              <w:rPr>
                <w:color w:val="000000"/>
                <w:sz w:val="24"/>
                <w:szCs w:val="24"/>
              </w:rPr>
              <w:t>е</w:t>
            </w:r>
            <w:r w:rsidRPr="007D106E">
              <w:rPr>
                <w:color w:val="000000"/>
                <w:sz w:val="24"/>
                <w:szCs w:val="24"/>
              </w:rPr>
              <w:t>горий юридич</w:t>
            </w:r>
            <w:r w:rsidRPr="007D106E">
              <w:rPr>
                <w:color w:val="000000"/>
                <w:sz w:val="24"/>
                <w:szCs w:val="24"/>
              </w:rPr>
              <w:t>е</w:t>
            </w:r>
            <w:r w:rsidRPr="007D106E">
              <w:rPr>
                <w:color w:val="000000"/>
                <w:sz w:val="24"/>
                <w:szCs w:val="24"/>
              </w:rPr>
              <w:t>ских лиц и пре</w:t>
            </w:r>
            <w:r w:rsidRPr="007D106E">
              <w:rPr>
                <w:color w:val="000000"/>
                <w:sz w:val="24"/>
                <w:szCs w:val="24"/>
              </w:rPr>
              <w:t>д</w:t>
            </w:r>
            <w:r w:rsidRPr="007D106E">
              <w:rPr>
                <w:color w:val="000000"/>
                <w:sz w:val="24"/>
                <w:szCs w:val="24"/>
              </w:rPr>
              <w:t>принимателей, осуществляющих приоритетные виды деятельн</w:t>
            </w:r>
            <w:r w:rsidRPr="007D106E">
              <w:rPr>
                <w:color w:val="000000"/>
                <w:sz w:val="24"/>
                <w:szCs w:val="24"/>
              </w:rPr>
              <w:t>о</w:t>
            </w:r>
            <w:r w:rsidRPr="007D106E">
              <w:rPr>
                <w:color w:val="000000"/>
                <w:sz w:val="24"/>
                <w:szCs w:val="24"/>
              </w:rPr>
              <w:t>сти, и методике определения ра</w:t>
            </w:r>
            <w:r w:rsidRPr="007D106E">
              <w:rPr>
                <w:color w:val="000000"/>
                <w:sz w:val="24"/>
                <w:szCs w:val="24"/>
              </w:rPr>
              <w:t>з</w:t>
            </w:r>
            <w:r w:rsidRPr="007D106E">
              <w:rPr>
                <w:color w:val="000000"/>
                <w:sz w:val="24"/>
                <w:szCs w:val="24"/>
              </w:rPr>
              <w:t>мера арендной платы за польз</w:t>
            </w:r>
            <w:r w:rsidRPr="007D106E">
              <w:rPr>
                <w:color w:val="000000"/>
                <w:sz w:val="24"/>
                <w:szCs w:val="24"/>
              </w:rPr>
              <w:t>о</w:t>
            </w:r>
            <w:r w:rsidRPr="007D106E">
              <w:rPr>
                <w:color w:val="000000"/>
                <w:sz w:val="24"/>
                <w:szCs w:val="24"/>
              </w:rPr>
              <w:t>вание муниц</w:t>
            </w:r>
            <w:r w:rsidRPr="007D106E">
              <w:rPr>
                <w:color w:val="000000"/>
                <w:sz w:val="24"/>
                <w:szCs w:val="24"/>
              </w:rPr>
              <w:t>и</w:t>
            </w:r>
            <w:r w:rsidRPr="007D106E">
              <w:rPr>
                <w:color w:val="000000"/>
                <w:sz w:val="24"/>
                <w:szCs w:val="24"/>
              </w:rPr>
              <w:t>пальным имущ</w:t>
            </w:r>
            <w:r w:rsidRPr="007D106E">
              <w:rPr>
                <w:color w:val="000000"/>
                <w:sz w:val="24"/>
                <w:szCs w:val="24"/>
              </w:rPr>
              <w:t>е</w:t>
            </w:r>
            <w:r w:rsidRPr="007D106E">
              <w:rPr>
                <w:color w:val="000000"/>
                <w:sz w:val="24"/>
                <w:szCs w:val="24"/>
              </w:rPr>
              <w:t>ством, утве</w:t>
            </w:r>
            <w:r w:rsidRPr="007D106E">
              <w:rPr>
                <w:color w:val="000000"/>
                <w:sz w:val="24"/>
                <w:szCs w:val="24"/>
              </w:rPr>
              <w:t>р</w:t>
            </w:r>
            <w:r w:rsidRPr="007D106E">
              <w:rPr>
                <w:color w:val="000000"/>
                <w:sz w:val="24"/>
                <w:szCs w:val="24"/>
              </w:rPr>
              <w:t>жденному реш</w:t>
            </w:r>
            <w:r w:rsidRPr="007D106E">
              <w:rPr>
                <w:color w:val="000000"/>
                <w:sz w:val="24"/>
                <w:szCs w:val="24"/>
              </w:rPr>
              <w:t>е</w:t>
            </w:r>
            <w:r w:rsidRPr="007D106E">
              <w:rPr>
                <w:color w:val="000000"/>
                <w:sz w:val="24"/>
                <w:szCs w:val="24"/>
              </w:rPr>
              <w:t>нием Думы ра</w:t>
            </w:r>
            <w:r w:rsidRPr="007D106E">
              <w:rPr>
                <w:color w:val="000000"/>
                <w:sz w:val="24"/>
                <w:szCs w:val="24"/>
              </w:rPr>
              <w:t>й</w:t>
            </w:r>
            <w:r w:rsidRPr="007D106E">
              <w:rPr>
                <w:color w:val="000000"/>
                <w:sz w:val="24"/>
                <w:szCs w:val="24"/>
              </w:rPr>
              <w:t>она от 02.03.2010 № 15)</w:t>
            </w:r>
          </w:p>
          <w:p w:rsidR="002B6428" w:rsidRPr="007D106E" w:rsidRDefault="002B6428" w:rsidP="00F73E04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99" w:type="dxa"/>
            <w:hideMark/>
          </w:tcPr>
          <w:p w:rsidR="003B22D7" w:rsidRPr="007D106E" w:rsidRDefault="003B22D7" w:rsidP="003B22D7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lastRenderedPageBreak/>
              <w:t>управление по муниц</w:t>
            </w:r>
            <w:r w:rsidRPr="007D106E">
              <w:rPr>
                <w:color w:val="000000"/>
                <w:sz w:val="24"/>
                <w:szCs w:val="24"/>
              </w:rPr>
              <w:t>и</w:t>
            </w:r>
            <w:r w:rsidRPr="007D106E">
              <w:rPr>
                <w:color w:val="000000"/>
                <w:sz w:val="24"/>
                <w:szCs w:val="24"/>
              </w:rPr>
              <w:t>пальному имуществу и жилищным вопросам администр</w:t>
            </w:r>
            <w:r w:rsidRPr="007D106E">
              <w:rPr>
                <w:color w:val="000000"/>
                <w:sz w:val="24"/>
                <w:szCs w:val="24"/>
              </w:rPr>
              <w:t>а</w:t>
            </w:r>
            <w:r w:rsidRPr="007D106E">
              <w:rPr>
                <w:color w:val="000000"/>
                <w:sz w:val="24"/>
                <w:szCs w:val="24"/>
              </w:rPr>
              <w:t>ции ра</w:t>
            </w:r>
            <w:r w:rsidRPr="007D106E">
              <w:rPr>
                <w:color w:val="000000"/>
                <w:sz w:val="24"/>
                <w:szCs w:val="24"/>
              </w:rPr>
              <w:t>й</w:t>
            </w:r>
            <w:r w:rsidRPr="007D106E">
              <w:rPr>
                <w:color w:val="000000"/>
                <w:sz w:val="24"/>
                <w:szCs w:val="24"/>
              </w:rPr>
              <w:t>она;</w:t>
            </w:r>
            <w:r w:rsidRPr="007D106E">
              <w:rPr>
                <w:color w:val="000000"/>
                <w:sz w:val="24"/>
                <w:szCs w:val="24"/>
              </w:rPr>
              <w:br w:type="page"/>
              <w:t>ОМП и СХ</w:t>
            </w:r>
          </w:p>
        </w:tc>
        <w:tc>
          <w:tcPr>
            <w:tcW w:w="1134" w:type="dxa"/>
            <w:hideMark/>
          </w:tcPr>
          <w:p w:rsidR="003B22D7" w:rsidRPr="007D106E" w:rsidRDefault="003B22D7" w:rsidP="003B22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*</w:t>
            </w:r>
          </w:p>
        </w:tc>
        <w:tc>
          <w:tcPr>
            <w:tcW w:w="1275" w:type="dxa"/>
            <w:hideMark/>
          </w:tcPr>
          <w:p w:rsidR="003B22D7" w:rsidRPr="007D106E" w:rsidRDefault="003B22D7" w:rsidP="003B22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hideMark/>
          </w:tcPr>
          <w:p w:rsidR="003B22D7" w:rsidRPr="007D106E" w:rsidRDefault="003B22D7" w:rsidP="003B22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hideMark/>
          </w:tcPr>
          <w:p w:rsidR="003B22D7" w:rsidRPr="007D106E" w:rsidRDefault="003B22D7" w:rsidP="003B22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hideMark/>
          </w:tcPr>
          <w:p w:rsidR="003B22D7" w:rsidRPr="007D106E" w:rsidRDefault="003B22D7" w:rsidP="003B22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hideMark/>
          </w:tcPr>
          <w:p w:rsidR="003B22D7" w:rsidRPr="007D106E" w:rsidRDefault="003B22D7" w:rsidP="003B22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hideMark/>
          </w:tcPr>
          <w:p w:rsidR="003B22D7" w:rsidRPr="007D106E" w:rsidRDefault="003B22D7" w:rsidP="003B22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hideMark/>
          </w:tcPr>
          <w:p w:rsidR="003B22D7" w:rsidRPr="007D106E" w:rsidRDefault="003B22D7" w:rsidP="003B22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070" w:type="dxa"/>
            <w:hideMark/>
          </w:tcPr>
          <w:p w:rsidR="003B22D7" w:rsidRPr="007D106E" w:rsidRDefault="003B22D7" w:rsidP="003B22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D106E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3757D4" w:rsidRPr="007D106E" w:rsidTr="007D106E">
        <w:trPr>
          <w:trHeight w:val="420"/>
          <w:jc w:val="center"/>
        </w:trPr>
        <w:tc>
          <w:tcPr>
            <w:tcW w:w="817" w:type="dxa"/>
            <w:gridSpan w:val="2"/>
            <w:vMerge w:val="restart"/>
            <w:noWrap/>
            <w:hideMark/>
          </w:tcPr>
          <w:p w:rsidR="003B22D7" w:rsidRPr="007D106E" w:rsidRDefault="003B22D7" w:rsidP="003B22D7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lastRenderedPageBreak/>
              <w:t>3.3.</w:t>
            </w:r>
          </w:p>
        </w:tc>
        <w:tc>
          <w:tcPr>
            <w:tcW w:w="2087" w:type="dxa"/>
            <w:vMerge w:val="restart"/>
            <w:hideMark/>
          </w:tcPr>
          <w:p w:rsidR="003B22D7" w:rsidRPr="007D106E" w:rsidRDefault="003B22D7" w:rsidP="00F73E04">
            <w:pPr>
              <w:jc w:val="both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Развити</w:t>
            </w:r>
            <w:r w:rsidR="00F73E04" w:rsidRPr="007D106E">
              <w:rPr>
                <w:color w:val="000000"/>
                <w:sz w:val="24"/>
                <w:szCs w:val="24"/>
              </w:rPr>
              <w:t>е</w:t>
            </w:r>
            <w:r w:rsidRPr="007D106E">
              <w:rPr>
                <w:color w:val="000000"/>
                <w:sz w:val="24"/>
                <w:szCs w:val="24"/>
              </w:rPr>
              <w:t xml:space="preserve"> мол</w:t>
            </w:r>
            <w:r w:rsidRPr="007D106E">
              <w:rPr>
                <w:color w:val="000000"/>
                <w:sz w:val="24"/>
                <w:szCs w:val="24"/>
              </w:rPr>
              <w:t>о</w:t>
            </w:r>
            <w:r w:rsidRPr="007D106E">
              <w:rPr>
                <w:color w:val="000000"/>
                <w:sz w:val="24"/>
                <w:szCs w:val="24"/>
              </w:rPr>
              <w:t>дежного пре</w:t>
            </w:r>
            <w:r w:rsidRPr="007D106E">
              <w:rPr>
                <w:color w:val="000000"/>
                <w:sz w:val="24"/>
                <w:szCs w:val="24"/>
              </w:rPr>
              <w:t>д</w:t>
            </w:r>
            <w:r w:rsidRPr="007D106E">
              <w:rPr>
                <w:color w:val="000000"/>
                <w:sz w:val="24"/>
                <w:szCs w:val="24"/>
              </w:rPr>
              <w:t xml:space="preserve">принимательства </w:t>
            </w:r>
          </w:p>
        </w:tc>
        <w:tc>
          <w:tcPr>
            <w:tcW w:w="1599" w:type="dxa"/>
            <w:vMerge w:val="restart"/>
            <w:hideMark/>
          </w:tcPr>
          <w:p w:rsidR="003B22D7" w:rsidRPr="007D106E" w:rsidRDefault="003B22D7" w:rsidP="007D106E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ОМП и СХ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7D106E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noWrap/>
            <w:hideMark/>
          </w:tcPr>
          <w:p w:rsidR="003B22D7" w:rsidRPr="007D106E" w:rsidRDefault="003B22D7" w:rsidP="007D106E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105,00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7D106E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7D106E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7D106E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7D106E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1134" w:type="dxa"/>
            <w:gridSpan w:val="2"/>
            <w:noWrap/>
            <w:hideMark/>
          </w:tcPr>
          <w:p w:rsidR="003B22D7" w:rsidRPr="007D106E" w:rsidRDefault="003B22D7" w:rsidP="007D106E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7D106E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1070" w:type="dxa"/>
            <w:noWrap/>
            <w:hideMark/>
          </w:tcPr>
          <w:p w:rsidR="003B22D7" w:rsidRPr="007D106E" w:rsidRDefault="003B22D7" w:rsidP="007D106E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15,00</w:t>
            </w:r>
          </w:p>
        </w:tc>
      </w:tr>
      <w:tr w:rsidR="003757D4" w:rsidRPr="007D106E" w:rsidTr="007D106E">
        <w:trPr>
          <w:trHeight w:val="406"/>
          <w:jc w:val="center"/>
        </w:trPr>
        <w:tc>
          <w:tcPr>
            <w:tcW w:w="817" w:type="dxa"/>
            <w:gridSpan w:val="2"/>
            <w:vMerge/>
            <w:hideMark/>
          </w:tcPr>
          <w:p w:rsidR="003B22D7" w:rsidRPr="007D106E" w:rsidRDefault="003B22D7" w:rsidP="003B22D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087" w:type="dxa"/>
            <w:vMerge/>
            <w:hideMark/>
          </w:tcPr>
          <w:p w:rsidR="003B22D7" w:rsidRPr="007D106E" w:rsidRDefault="003B22D7" w:rsidP="00F73E04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99" w:type="dxa"/>
            <w:vMerge/>
            <w:hideMark/>
          </w:tcPr>
          <w:p w:rsidR="003B22D7" w:rsidRPr="007D106E" w:rsidRDefault="003B22D7" w:rsidP="007D106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B22D7" w:rsidRPr="007D106E" w:rsidRDefault="003B22D7" w:rsidP="007D106E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275" w:type="dxa"/>
            <w:noWrap/>
            <w:hideMark/>
          </w:tcPr>
          <w:p w:rsidR="003B22D7" w:rsidRPr="007D106E" w:rsidRDefault="003B22D7" w:rsidP="007D106E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105,00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7D106E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7D106E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7D106E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7D106E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1134" w:type="dxa"/>
            <w:gridSpan w:val="2"/>
            <w:noWrap/>
            <w:hideMark/>
          </w:tcPr>
          <w:p w:rsidR="003B22D7" w:rsidRPr="007D106E" w:rsidRDefault="003B22D7" w:rsidP="007D106E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7D106E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1070" w:type="dxa"/>
            <w:noWrap/>
            <w:hideMark/>
          </w:tcPr>
          <w:p w:rsidR="003B22D7" w:rsidRPr="007D106E" w:rsidRDefault="003B22D7" w:rsidP="007D106E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15,00</w:t>
            </w:r>
          </w:p>
        </w:tc>
      </w:tr>
      <w:tr w:rsidR="003757D4" w:rsidRPr="007D106E" w:rsidTr="007D106E">
        <w:trPr>
          <w:trHeight w:val="585"/>
          <w:jc w:val="center"/>
        </w:trPr>
        <w:tc>
          <w:tcPr>
            <w:tcW w:w="817" w:type="dxa"/>
            <w:gridSpan w:val="2"/>
            <w:vMerge w:val="restart"/>
            <w:noWrap/>
            <w:hideMark/>
          </w:tcPr>
          <w:p w:rsidR="003B22D7" w:rsidRPr="007D106E" w:rsidRDefault="003B22D7" w:rsidP="003B22D7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lastRenderedPageBreak/>
              <w:t>3.4.</w:t>
            </w:r>
          </w:p>
        </w:tc>
        <w:tc>
          <w:tcPr>
            <w:tcW w:w="2087" w:type="dxa"/>
            <w:vMerge w:val="restart"/>
            <w:hideMark/>
          </w:tcPr>
          <w:p w:rsidR="003B22D7" w:rsidRPr="007D106E" w:rsidRDefault="003B22D7" w:rsidP="00F73E04">
            <w:pPr>
              <w:jc w:val="both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Финансов</w:t>
            </w:r>
            <w:r w:rsidR="00F73E04" w:rsidRPr="007D106E">
              <w:rPr>
                <w:color w:val="000000"/>
                <w:sz w:val="24"/>
                <w:szCs w:val="24"/>
              </w:rPr>
              <w:t>ая</w:t>
            </w:r>
            <w:r w:rsidRPr="007D106E">
              <w:rPr>
                <w:color w:val="000000"/>
                <w:sz w:val="24"/>
                <w:szCs w:val="24"/>
              </w:rPr>
              <w:t xml:space="preserve"> по</w:t>
            </w:r>
            <w:r w:rsidRPr="007D106E">
              <w:rPr>
                <w:color w:val="000000"/>
                <w:sz w:val="24"/>
                <w:szCs w:val="24"/>
              </w:rPr>
              <w:t>д</w:t>
            </w:r>
            <w:r w:rsidRPr="007D106E">
              <w:rPr>
                <w:color w:val="000000"/>
                <w:sz w:val="24"/>
                <w:szCs w:val="24"/>
              </w:rPr>
              <w:t>держк</w:t>
            </w:r>
            <w:r w:rsidR="00F73E04" w:rsidRPr="007D106E">
              <w:rPr>
                <w:color w:val="000000"/>
                <w:sz w:val="24"/>
                <w:szCs w:val="24"/>
              </w:rPr>
              <w:t>а с</w:t>
            </w:r>
            <w:r w:rsidRPr="007D106E">
              <w:rPr>
                <w:color w:val="000000"/>
                <w:sz w:val="24"/>
                <w:szCs w:val="24"/>
              </w:rPr>
              <w:t>убъе</w:t>
            </w:r>
            <w:r w:rsidRPr="007D106E">
              <w:rPr>
                <w:color w:val="000000"/>
                <w:sz w:val="24"/>
                <w:szCs w:val="24"/>
              </w:rPr>
              <w:t>к</w:t>
            </w:r>
            <w:r w:rsidRPr="007D106E">
              <w:rPr>
                <w:color w:val="000000"/>
                <w:sz w:val="24"/>
                <w:szCs w:val="24"/>
              </w:rPr>
              <w:t>тов, осущест</w:t>
            </w:r>
            <w:r w:rsidRPr="007D106E">
              <w:rPr>
                <w:color w:val="000000"/>
                <w:sz w:val="24"/>
                <w:szCs w:val="24"/>
              </w:rPr>
              <w:t>в</w:t>
            </w:r>
            <w:r w:rsidRPr="007D106E">
              <w:rPr>
                <w:color w:val="000000"/>
                <w:sz w:val="24"/>
                <w:szCs w:val="24"/>
              </w:rPr>
              <w:t>ляющих прои</w:t>
            </w:r>
            <w:r w:rsidRPr="007D106E">
              <w:rPr>
                <w:color w:val="000000"/>
                <w:sz w:val="24"/>
                <w:szCs w:val="24"/>
              </w:rPr>
              <w:t>з</w:t>
            </w:r>
            <w:r w:rsidRPr="007D106E">
              <w:rPr>
                <w:color w:val="000000"/>
                <w:sz w:val="24"/>
                <w:szCs w:val="24"/>
              </w:rPr>
              <w:t>водство, реализ</w:t>
            </w:r>
            <w:r w:rsidRPr="007D106E">
              <w:rPr>
                <w:color w:val="000000"/>
                <w:sz w:val="24"/>
                <w:szCs w:val="24"/>
              </w:rPr>
              <w:t>а</w:t>
            </w:r>
            <w:r w:rsidRPr="007D106E">
              <w:rPr>
                <w:color w:val="000000"/>
                <w:sz w:val="24"/>
                <w:szCs w:val="24"/>
              </w:rPr>
              <w:t>цию товаров и услуг в социально значимых видах деятельности, о</w:t>
            </w:r>
            <w:r w:rsidRPr="007D106E">
              <w:rPr>
                <w:color w:val="000000"/>
                <w:sz w:val="24"/>
                <w:szCs w:val="24"/>
              </w:rPr>
              <w:t>п</w:t>
            </w:r>
            <w:r w:rsidRPr="007D106E">
              <w:rPr>
                <w:color w:val="000000"/>
                <w:sz w:val="24"/>
                <w:szCs w:val="24"/>
              </w:rPr>
              <w:t xml:space="preserve">ределенных </w:t>
            </w:r>
            <w:r w:rsidR="00F73E04" w:rsidRPr="007D106E">
              <w:rPr>
                <w:color w:val="000000"/>
                <w:sz w:val="24"/>
                <w:szCs w:val="24"/>
              </w:rPr>
              <w:t>в Нижневарто</w:t>
            </w:r>
            <w:r w:rsidR="00F73E04" w:rsidRPr="007D106E">
              <w:rPr>
                <w:color w:val="000000"/>
                <w:sz w:val="24"/>
                <w:szCs w:val="24"/>
              </w:rPr>
              <w:t>в</w:t>
            </w:r>
            <w:r w:rsidR="00F73E04" w:rsidRPr="007D106E">
              <w:rPr>
                <w:color w:val="000000"/>
                <w:sz w:val="24"/>
                <w:szCs w:val="24"/>
              </w:rPr>
              <w:t>ском районе</w:t>
            </w:r>
            <w:r w:rsidRPr="007D106E">
              <w:rPr>
                <w:color w:val="000000"/>
                <w:sz w:val="24"/>
                <w:szCs w:val="24"/>
              </w:rPr>
              <w:t>, в части компенс</w:t>
            </w:r>
            <w:r w:rsidRPr="007D106E">
              <w:rPr>
                <w:color w:val="000000"/>
                <w:sz w:val="24"/>
                <w:szCs w:val="24"/>
              </w:rPr>
              <w:t>а</w:t>
            </w:r>
            <w:r w:rsidRPr="007D106E">
              <w:rPr>
                <w:color w:val="000000"/>
                <w:sz w:val="24"/>
                <w:szCs w:val="24"/>
              </w:rPr>
              <w:t>ции арендных платежей за н</w:t>
            </w:r>
            <w:r w:rsidRPr="007D106E">
              <w:rPr>
                <w:color w:val="000000"/>
                <w:sz w:val="24"/>
                <w:szCs w:val="24"/>
              </w:rPr>
              <w:t>е</w:t>
            </w:r>
            <w:r w:rsidRPr="007D106E">
              <w:rPr>
                <w:color w:val="000000"/>
                <w:sz w:val="24"/>
                <w:szCs w:val="24"/>
              </w:rPr>
              <w:t>жилые помещ</w:t>
            </w:r>
            <w:r w:rsidRPr="007D106E">
              <w:rPr>
                <w:color w:val="000000"/>
                <w:sz w:val="24"/>
                <w:szCs w:val="24"/>
              </w:rPr>
              <w:t>е</w:t>
            </w:r>
            <w:r w:rsidRPr="007D106E">
              <w:rPr>
                <w:color w:val="000000"/>
                <w:sz w:val="24"/>
                <w:szCs w:val="24"/>
              </w:rPr>
              <w:t>ния и по предо</w:t>
            </w:r>
            <w:r w:rsidRPr="007D106E">
              <w:rPr>
                <w:color w:val="000000"/>
                <w:sz w:val="24"/>
                <w:szCs w:val="24"/>
              </w:rPr>
              <w:t>с</w:t>
            </w:r>
            <w:r w:rsidRPr="007D106E">
              <w:rPr>
                <w:color w:val="000000"/>
                <w:sz w:val="24"/>
                <w:szCs w:val="24"/>
              </w:rPr>
              <w:t>тавленным ко</w:t>
            </w:r>
            <w:r w:rsidRPr="007D106E">
              <w:rPr>
                <w:color w:val="000000"/>
                <w:sz w:val="24"/>
                <w:szCs w:val="24"/>
              </w:rPr>
              <w:t>н</w:t>
            </w:r>
            <w:r w:rsidRPr="007D106E">
              <w:rPr>
                <w:color w:val="000000"/>
                <w:sz w:val="24"/>
                <w:szCs w:val="24"/>
              </w:rPr>
              <w:t>салтинговым у</w:t>
            </w:r>
            <w:r w:rsidRPr="007D106E">
              <w:rPr>
                <w:color w:val="000000"/>
                <w:sz w:val="24"/>
                <w:szCs w:val="24"/>
              </w:rPr>
              <w:t>с</w:t>
            </w:r>
            <w:r w:rsidRPr="007D106E">
              <w:rPr>
                <w:color w:val="000000"/>
                <w:sz w:val="24"/>
                <w:szCs w:val="24"/>
              </w:rPr>
              <w:t>лугам</w:t>
            </w:r>
          </w:p>
        </w:tc>
        <w:tc>
          <w:tcPr>
            <w:tcW w:w="1599" w:type="dxa"/>
            <w:vMerge w:val="restart"/>
            <w:hideMark/>
          </w:tcPr>
          <w:p w:rsidR="003B22D7" w:rsidRPr="007D106E" w:rsidRDefault="003B22D7" w:rsidP="007D106E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ОМП и СХ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7D106E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noWrap/>
            <w:hideMark/>
          </w:tcPr>
          <w:p w:rsidR="003B22D7" w:rsidRPr="007D106E" w:rsidRDefault="003B22D7" w:rsidP="007D106E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7D106E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7D106E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7D106E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7D106E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gridSpan w:val="2"/>
            <w:noWrap/>
            <w:hideMark/>
          </w:tcPr>
          <w:p w:rsidR="003B22D7" w:rsidRPr="007D106E" w:rsidRDefault="003B22D7" w:rsidP="007D106E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7D106E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070" w:type="dxa"/>
            <w:noWrap/>
            <w:hideMark/>
          </w:tcPr>
          <w:p w:rsidR="003B22D7" w:rsidRPr="007D106E" w:rsidRDefault="003B22D7" w:rsidP="007D106E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100,00</w:t>
            </w:r>
          </w:p>
        </w:tc>
      </w:tr>
      <w:tr w:rsidR="003757D4" w:rsidRPr="007D106E" w:rsidTr="007D106E">
        <w:trPr>
          <w:trHeight w:val="2355"/>
          <w:jc w:val="center"/>
        </w:trPr>
        <w:tc>
          <w:tcPr>
            <w:tcW w:w="817" w:type="dxa"/>
            <w:gridSpan w:val="2"/>
            <w:vMerge/>
            <w:hideMark/>
          </w:tcPr>
          <w:p w:rsidR="003B22D7" w:rsidRPr="007D106E" w:rsidRDefault="003B22D7" w:rsidP="003B22D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087" w:type="dxa"/>
            <w:vMerge/>
            <w:hideMark/>
          </w:tcPr>
          <w:p w:rsidR="003B22D7" w:rsidRPr="007D106E" w:rsidRDefault="003B22D7" w:rsidP="00F73E04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99" w:type="dxa"/>
            <w:vMerge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275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700,00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gridSpan w:val="2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070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100,00</w:t>
            </w:r>
          </w:p>
        </w:tc>
      </w:tr>
      <w:tr w:rsidR="003757D4" w:rsidRPr="007D106E" w:rsidTr="007D106E">
        <w:trPr>
          <w:trHeight w:val="285"/>
          <w:jc w:val="center"/>
        </w:trPr>
        <w:tc>
          <w:tcPr>
            <w:tcW w:w="817" w:type="dxa"/>
            <w:gridSpan w:val="2"/>
            <w:vMerge w:val="restart"/>
            <w:noWrap/>
            <w:hideMark/>
          </w:tcPr>
          <w:p w:rsidR="003B22D7" w:rsidRPr="007D106E" w:rsidRDefault="003B22D7" w:rsidP="003B22D7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3.5.</w:t>
            </w:r>
          </w:p>
        </w:tc>
        <w:tc>
          <w:tcPr>
            <w:tcW w:w="2087" w:type="dxa"/>
            <w:vMerge w:val="restart"/>
            <w:hideMark/>
          </w:tcPr>
          <w:p w:rsidR="003B22D7" w:rsidRDefault="003B22D7" w:rsidP="00F73E04">
            <w:pPr>
              <w:jc w:val="both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Финансов</w:t>
            </w:r>
            <w:r w:rsidR="00F73E04" w:rsidRPr="007D106E">
              <w:rPr>
                <w:color w:val="000000"/>
                <w:sz w:val="24"/>
                <w:szCs w:val="24"/>
              </w:rPr>
              <w:t>ая</w:t>
            </w:r>
            <w:r w:rsidRPr="007D106E">
              <w:rPr>
                <w:color w:val="000000"/>
                <w:sz w:val="24"/>
                <w:szCs w:val="24"/>
              </w:rPr>
              <w:t xml:space="preserve"> по</w:t>
            </w:r>
            <w:r w:rsidRPr="007D106E">
              <w:rPr>
                <w:color w:val="000000"/>
                <w:sz w:val="24"/>
                <w:szCs w:val="24"/>
              </w:rPr>
              <w:t>д</w:t>
            </w:r>
            <w:r w:rsidRPr="007D106E">
              <w:rPr>
                <w:color w:val="000000"/>
                <w:sz w:val="24"/>
                <w:szCs w:val="24"/>
              </w:rPr>
              <w:t>держк</w:t>
            </w:r>
            <w:r w:rsidR="00F73E04" w:rsidRPr="007D106E">
              <w:rPr>
                <w:color w:val="000000"/>
                <w:sz w:val="24"/>
                <w:szCs w:val="24"/>
              </w:rPr>
              <w:t>а</w:t>
            </w:r>
            <w:r w:rsidRPr="007D106E">
              <w:rPr>
                <w:color w:val="000000"/>
                <w:sz w:val="24"/>
                <w:szCs w:val="24"/>
              </w:rPr>
              <w:t xml:space="preserve"> </w:t>
            </w:r>
            <w:r w:rsidR="00F73E04" w:rsidRPr="007D106E">
              <w:rPr>
                <w:color w:val="000000"/>
                <w:sz w:val="24"/>
                <w:szCs w:val="24"/>
              </w:rPr>
              <w:t>с</w:t>
            </w:r>
            <w:r w:rsidRPr="007D106E">
              <w:rPr>
                <w:color w:val="000000"/>
                <w:sz w:val="24"/>
                <w:szCs w:val="24"/>
              </w:rPr>
              <w:t>убъектов по приобретению оборудования (основных средств) и лице</w:t>
            </w:r>
            <w:r w:rsidRPr="007D106E">
              <w:rPr>
                <w:color w:val="000000"/>
                <w:sz w:val="24"/>
                <w:szCs w:val="24"/>
              </w:rPr>
              <w:t>н</w:t>
            </w:r>
            <w:r w:rsidRPr="007D106E">
              <w:rPr>
                <w:color w:val="000000"/>
                <w:sz w:val="24"/>
                <w:szCs w:val="24"/>
              </w:rPr>
              <w:t>зионных пр</w:t>
            </w:r>
            <w:r w:rsidRPr="007D106E">
              <w:rPr>
                <w:color w:val="000000"/>
                <w:sz w:val="24"/>
                <w:szCs w:val="24"/>
              </w:rPr>
              <w:t>о</w:t>
            </w:r>
            <w:r w:rsidRPr="007D106E">
              <w:rPr>
                <w:color w:val="000000"/>
                <w:sz w:val="24"/>
                <w:szCs w:val="24"/>
              </w:rPr>
              <w:t>граммных пр</w:t>
            </w:r>
            <w:r w:rsidRPr="007D106E">
              <w:rPr>
                <w:color w:val="000000"/>
                <w:sz w:val="24"/>
                <w:szCs w:val="24"/>
              </w:rPr>
              <w:t>о</w:t>
            </w:r>
            <w:r w:rsidRPr="007D106E">
              <w:rPr>
                <w:color w:val="000000"/>
                <w:sz w:val="24"/>
                <w:szCs w:val="24"/>
              </w:rPr>
              <w:t xml:space="preserve">дуктов </w:t>
            </w:r>
          </w:p>
          <w:p w:rsidR="002B6428" w:rsidRDefault="002B6428" w:rsidP="00F73E04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2B6428" w:rsidRDefault="002B6428" w:rsidP="00F73E04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2B6428" w:rsidRDefault="002B6428" w:rsidP="00F73E04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2B6428" w:rsidRDefault="002B6428" w:rsidP="00F73E04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2B6428" w:rsidRDefault="002B6428" w:rsidP="00F73E04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2B6428" w:rsidRPr="007D106E" w:rsidRDefault="002B6428" w:rsidP="00F73E04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99" w:type="dxa"/>
            <w:vMerge w:val="restart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ОМП и СХ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1050,00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34" w:type="dxa"/>
            <w:gridSpan w:val="2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070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150,00</w:t>
            </w:r>
          </w:p>
        </w:tc>
      </w:tr>
      <w:tr w:rsidR="003757D4" w:rsidRPr="007D106E" w:rsidTr="007D106E">
        <w:trPr>
          <w:trHeight w:val="540"/>
          <w:jc w:val="center"/>
        </w:trPr>
        <w:tc>
          <w:tcPr>
            <w:tcW w:w="817" w:type="dxa"/>
            <w:gridSpan w:val="2"/>
            <w:vMerge/>
            <w:hideMark/>
          </w:tcPr>
          <w:p w:rsidR="003B22D7" w:rsidRPr="007D106E" w:rsidRDefault="003B22D7" w:rsidP="003B22D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087" w:type="dxa"/>
            <w:vMerge/>
            <w:hideMark/>
          </w:tcPr>
          <w:p w:rsidR="003B22D7" w:rsidRPr="007D106E" w:rsidRDefault="003B22D7" w:rsidP="00F73E04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99" w:type="dxa"/>
            <w:vMerge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275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1050,00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34" w:type="dxa"/>
            <w:gridSpan w:val="2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070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150,00</w:t>
            </w:r>
          </w:p>
        </w:tc>
      </w:tr>
      <w:tr w:rsidR="003757D4" w:rsidRPr="007D106E" w:rsidTr="007D106E">
        <w:trPr>
          <w:trHeight w:val="510"/>
          <w:jc w:val="center"/>
        </w:trPr>
        <w:tc>
          <w:tcPr>
            <w:tcW w:w="817" w:type="dxa"/>
            <w:gridSpan w:val="2"/>
            <w:vMerge w:val="restart"/>
            <w:noWrap/>
            <w:hideMark/>
          </w:tcPr>
          <w:p w:rsidR="003B22D7" w:rsidRPr="007D106E" w:rsidRDefault="003B22D7" w:rsidP="003B22D7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lastRenderedPageBreak/>
              <w:t>3.6.</w:t>
            </w:r>
          </w:p>
        </w:tc>
        <w:tc>
          <w:tcPr>
            <w:tcW w:w="2087" w:type="dxa"/>
            <w:vMerge w:val="restart"/>
            <w:hideMark/>
          </w:tcPr>
          <w:p w:rsidR="003B22D7" w:rsidRDefault="00F73E04" w:rsidP="00F73E04">
            <w:pPr>
              <w:jc w:val="both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Финансовая</w:t>
            </w:r>
            <w:r w:rsidR="003B22D7" w:rsidRPr="007D106E">
              <w:rPr>
                <w:color w:val="000000"/>
                <w:sz w:val="24"/>
                <w:szCs w:val="24"/>
              </w:rPr>
              <w:t xml:space="preserve"> по</w:t>
            </w:r>
            <w:r w:rsidR="003B22D7" w:rsidRPr="007D106E">
              <w:rPr>
                <w:color w:val="000000"/>
                <w:sz w:val="24"/>
                <w:szCs w:val="24"/>
              </w:rPr>
              <w:t>д</w:t>
            </w:r>
            <w:r w:rsidRPr="007D106E">
              <w:rPr>
                <w:color w:val="000000"/>
                <w:sz w:val="24"/>
                <w:szCs w:val="24"/>
              </w:rPr>
              <w:t>держка с</w:t>
            </w:r>
            <w:r w:rsidR="003B22D7" w:rsidRPr="007D106E">
              <w:rPr>
                <w:color w:val="000000"/>
                <w:sz w:val="24"/>
                <w:szCs w:val="24"/>
              </w:rPr>
              <w:t>убъектов по обязательной и добровольной сертификации пищевой проду</w:t>
            </w:r>
            <w:r w:rsidR="003B22D7" w:rsidRPr="007D106E">
              <w:rPr>
                <w:color w:val="000000"/>
                <w:sz w:val="24"/>
                <w:szCs w:val="24"/>
              </w:rPr>
              <w:t>к</w:t>
            </w:r>
            <w:r w:rsidR="003B22D7" w:rsidRPr="007D106E">
              <w:rPr>
                <w:color w:val="000000"/>
                <w:sz w:val="24"/>
                <w:szCs w:val="24"/>
              </w:rPr>
              <w:t>ции и продовол</w:t>
            </w:r>
            <w:r w:rsidR="003B22D7" w:rsidRPr="007D106E">
              <w:rPr>
                <w:color w:val="000000"/>
                <w:sz w:val="24"/>
                <w:szCs w:val="24"/>
              </w:rPr>
              <w:t>ь</w:t>
            </w:r>
            <w:r w:rsidR="003B22D7" w:rsidRPr="007D106E">
              <w:rPr>
                <w:color w:val="000000"/>
                <w:sz w:val="24"/>
                <w:szCs w:val="24"/>
              </w:rPr>
              <w:t xml:space="preserve">ственного сырья </w:t>
            </w:r>
          </w:p>
          <w:p w:rsidR="007D106E" w:rsidRDefault="007D106E" w:rsidP="00F73E04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7D106E" w:rsidRPr="007D106E" w:rsidRDefault="007D106E" w:rsidP="00F73E04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99" w:type="dxa"/>
            <w:vMerge w:val="restart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ОМП и СХ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105,00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1134" w:type="dxa"/>
            <w:gridSpan w:val="2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1070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15,00</w:t>
            </w:r>
          </w:p>
        </w:tc>
      </w:tr>
      <w:tr w:rsidR="003757D4" w:rsidRPr="007D106E" w:rsidTr="007D106E">
        <w:trPr>
          <w:trHeight w:val="1560"/>
          <w:jc w:val="center"/>
        </w:trPr>
        <w:tc>
          <w:tcPr>
            <w:tcW w:w="817" w:type="dxa"/>
            <w:gridSpan w:val="2"/>
            <w:vMerge/>
            <w:hideMark/>
          </w:tcPr>
          <w:p w:rsidR="003B22D7" w:rsidRPr="007D106E" w:rsidRDefault="003B22D7" w:rsidP="003B22D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087" w:type="dxa"/>
            <w:vMerge/>
            <w:hideMark/>
          </w:tcPr>
          <w:p w:rsidR="003B22D7" w:rsidRPr="007D106E" w:rsidRDefault="003B22D7" w:rsidP="00F73E04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99" w:type="dxa"/>
            <w:vMerge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275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105,00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1134" w:type="dxa"/>
            <w:gridSpan w:val="2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1070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15,00</w:t>
            </w:r>
          </w:p>
        </w:tc>
      </w:tr>
      <w:tr w:rsidR="003757D4" w:rsidRPr="007D106E" w:rsidTr="007D106E">
        <w:trPr>
          <w:trHeight w:val="435"/>
          <w:jc w:val="center"/>
        </w:trPr>
        <w:tc>
          <w:tcPr>
            <w:tcW w:w="817" w:type="dxa"/>
            <w:gridSpan w:val="2"/>
            <w:vMerge w:val="restart"/>
            <w:noWrap/>
            <w:hideMark/>
          </w:tcPr>
          <w:p w:rsidR="003B22D7" w:rsidRPr="007D106E" w:rsidRDefault="003B22D7" w:rsidP="003B22D7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3.7.</w:t>
            </w:r>
          </w:p>
        </w:tc>
        <w:tc>
          <w:tcPr>
            <w:tcW w:w="2087" w:type="dxa"/>
            <w:vMerge w:val="restart"/>
            <w:hideMark/>
          </w:tcPr>
          <w:p w:rsidR="003B22D7" w:rsidRDefault="003B22D7" w:rsidP="00F73E04">
            <w:pPr>
              <w:jc w:val="both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Создани</w:t>
            </w:r>
            <w:r w:rsidR="00F73E04" w:rsidRPr="007D106E">
              <w:rPr>
                <w:color w:val="000000"/>
                <w:sz w:val="24"/>
                <w:szCs w:val="24"/>
              </w:rPr>
              <w:t>е</w:t>
            </w:r>
            <w:r w:rsidRPr="007D106E">
              <w:rPr>
                <w:color w:val="000000"/>
                <w:sz w:val="24"/>
                <w:szCs w:val="24"/>
              </w:rPr>
              <w:t xml:space="preserve"> условий для развития </w:t>
            </w:r>
            <w:r w:rsidR="00F73E04" w:rsidRPr="007D106E">
              <w:rPr>
                <w:color w:val="000000"/>
                <w:sz w:val="24"/>
                <w:szCs w:val="24"/>
              </w:rPr>
              <w:t>с</w:t>
            </w:r>
            <w:r w:rsidRPr="007D106E">
              <w:rPr>
                <w:color w:val="000000"/>
                <w:sz w:val="24"/>
                <w:szCs w:val="24"/>
              </w:rPr>
              <w:t>убъектов, ос</w:t>
            </w:r>
            <w:r w:rsidRPr="007D106E">
              <w:rPr>
                <w:color w:val="000000"/>
                <w:sz w:val="24"/>
                <w:szCs w:val="24"/>
              </w:rPr>
              <w:t>у</w:t>
            </w:r>
            <w:r w:rsidRPr="007D106E">
              <w:rPr>
                <w:color w:val="000000"/>
                <w:sz w:val="24"/>
                <w:szCs w:val="24"/>
              </w:rPr>
              <w:t>ществляющих деятельность в следующих н</w:t>
            </w:r>
            <w:r w:rsidRPr="007D106E">
              <w:rPr>
                <w:color w:val="000000"/>
                <w:sz w:val="24"/>
                <w:szCs w:val="24"/>
              </w:rPr>
              <w:t>а</w:t>
            </w:r>
            <w:r w:rsidRPr="007D106E">
              <w:rPr>
                <w:color w:val="000000"/>
                <w:sz w:val="24"/>
                <w:szCs w:val="24"/>
              </w:rPr>
              <w:t>правлениях: эк</w:t>
            </w:r>
            <w:r w:rsidRPr="007D106E">
              <w:rPr>
                <w:color w:val="000000"/>
                <w:sz w:val="24"/>
                <w:szCs w:val="24"/>
              </w:rPr>
              <w:t>о</w:t>
            </w:r>
            <w:r w:rsidRPr="007D106E">
              <w:rPr>
                <w:color w:val="000000"/>
                <w:sz w:val="24"/>
                <w:szCs w:val="24"/>
              </w:rPr>
              <w:t>логия быстрово</w:t>
            </w:r>
            <w:r w:rsidRPr="007D106E">
              <w:rPr>
                <w:color w:val="000000"/>
                <w:sz w:val="24"/>
                <w:szCs w:val="24"/>
              </w:rPr>
              <w:t>з</w:t>
            </w:r>
            <w:r w:rsidRPr="007D106E">
              <w:rPr>
                <w:color w:val="000000"/>
                <w:sz w:val="24"/>
                <w:szCs w:val="24"/>
              </w:rPr>
              <w:t>водимое дом</w:t>
            </w:r>
            <w:r w:rsidRPr="007D106E">
              <w:rPr>
                <w:color w:val="000000"/>
                <w:sz w:val="24"/>
                <w:szCs w:val="24"/>
              </w:rPr>
              <w:t>о</w:t>
            </w:r>
            <w:r w:rsidRPr="007D106E">
              <w:rPr>
                <w:color w:val="000000"/>
                <w:sz w:val="24"/>
                <w:szCs w:val="24"/>
              </w:rPr>
              <w:t>строение, крест</w:t>
            </w:r>
            <w:r w:rsidRPr="007D106E">
              <w:rPr>
                <w:color w:val="000000"/>
                <w:sz w:val="24"/>
                <w:szCs w:val="24"/>
              </w:rPr>
              <w:t>ь</w:t>
            </w:r>
            <w:r w:rsidRPr="007D106E">
              <w:rPr>
                <w:color w:val="000000"/>
                <w:sz w:val="24"/>
                <w:szCs w:val="24"/>
              </w:rPr>
              <w:t>янско-фермерские х</w:t>
            </w:r>
            <w:r w:rsidRPr="007D106E">
              <w:rPr>
                <w:color w:val="000000"/>
                <w:sz w:val="24"/>
                <w:szCs w:val="24"/>
              </w:rPr>
              <w:t>о</w:t>
            </w:r>
            <w:r w:rsidRPr="007D106E">
              <w:rPr>
                <w:color w:val="000000"/>
                <w:sz w:val="24"/>
                <w:szCs w:val="24"/>
              </w:rPr>
              <w:t>зяйства, перер</w:t>
            </w:r>
            <w:r w:rsidRPr="007D106E">
              <w:rPr>
                <w:color w:val="000000"/>
                <w:sz w:val="24"/>
                <w:szCs w:val="24"/>
              </w:rPr>
              <w:t>а</w:t>
            </w:r>
            <w:r w:rsidRPr="007D106E">
              <w:rPr>
                <w:color w:val="000000"/>
                <w:sz w:val="24"/>
                <w:szCs w:val="24"/>
              </w:rPr>
              <w:t>ботка леса, сбор и переработка д</w:t>
            </w:r>
            <w:r w:rsidRPr="007D106E">
              <w:rPr>
                <w:color w:val="000000"/>
                <w:sz w:val="24"/>
                <w:szCs w:val="24"/>
              </w:rPr>
              <w:t>и</w:t>
            </w:r>
            <w:r w:rsidRPr="007D106E">
              <w:rPr>
                <w:color w:val="000000"/>
                <w:sz w:val="24"/>
                <w:szCs w:val="24"/>
              </w:rPr>
              <w:t>коросов, перер</w:t>
            </w:r>
            <w:r w:rsidRPr="007D106E">
              <w:rPr>
                <w:color w:val="000000"/>
                <w:sz w:val="24"/>
                <w:szCs w:val="24"/>
              </w:rPr>
              <w:t>а</w:t>
            </w:r>
            <w:r w:rsidRPr="007D106E">
              <w:rPr>
                <w:color w:val="000000"/>
                <w:sz w:val="24"/>
                <w:szCs w:val="24"/>
              </w:rPr>
              <w:t>ботка отходов, рыбодобыча, р</w:t>
            </w:r>
            <w:r w:rsidRPr="007D106E">
              <w:rPr>
                <w:color w:val="000000"/>
                <w:sz w:val="24"/>
                <w:szCs w:val="24"/>
              </w:rPr>
              <w:t>ы</w:t>
            </w:r>
            <w:r w:rsidRPr="007D106E">
              <w:rPr>
                <w:color w:val="000000"/>
                <w:sz w:val="24"/>
                <w:szCs w:val="24"/>
              </w:rPr>
              <w:t>бопереработка, ремесленническая деятельность, въездной и вну</w:t>
            </w:r>
            <w:r w:rsidRPr="007D106E">
              <w:rPr>
                <w:color w:val="000000"/>
                <w:sz w:val="24"/>
                <w:szCs w:val="24"/>
              </w:rPr>
              <w:t>т</w:t>
            </w:r>
            <w:r w:rsidRPr="007D106E">
              <w:rPr>
                <w:color w:val="000000"/>
                <w:sz w:val="24"/>
                <w:szCs w:val="24"/>
              </w:rPr>
              <w:t xml:space="preserve">ренний туризм </w:t>
            </w:r>
          </w:p>
          <w:p w:rsidR="002B6428" w:rsidRDefault="002B6428" w:rsidP="00F73E04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2B6428" w:rsidRPr="007D106E" w:rsidRDefault="002B6428" w:rsidP="00F73E04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99" w:type="dxa"/>
            <w:vMerge w:val="restart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ОМП и СХ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2275,00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325,00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325,00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325,00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325,00</w:t>
            </w:r>
          </w:p>
        </w:tc>
        <w:tc>
          <w:tcPr>
            <w:tcW w:w="1134" w:type="dxa"/>
            <w:gridSpan w:val="2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325,00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325,00</w:t>
            </w:r>
          </w:p>
        </w:tc>
        <w:tc>
          <w:tcPr>
            <w:tcW w:w="1070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325,00</w:t>
            </w:r>
          </w:p>
        </w:tc>
      </w:tr>
      <w:tr w:rsidR="003757D4" w:rsidRPr="007D106E" w:rsidTr="007D106E">
        <w:trPr>
          <w:trHeight w:val="2670"/>
          <w:jc w:val="center"/>
        </w:trPr>
        <w:tc>
          <w:tcPr>
            <w:tcW w:w="817" w:type="dxa"/>
            <w:gridSpan w:val="2"/>
            <w:vMerge/>
            <w:hideMark/>
          </w:tcPr>
          <w:p w:rsidR="003B22D7" w:rsidRPr="007D106E" w:rsidRDefault="003B22D7" w:rsidP="003B22D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087" w:type="dxa"/>
            <w:vMerge/>
            <w:hideMark/>
          </w:tcPr>
          <w:p w:rsidR="003B22D7" w:rsidRPr="007D106E" w:rsidRDefault="003B22D7" w:rsidP="00F73E04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599" w:type="dxa"/>
            <w:vMerge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275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2275,00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325,00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325,00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325,00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325,00</w:t>
            </w:r>
          </w:p>
        </w:tc>
        <w:tc>
          <w:tcPr>
            <w:tcW w:w="1134" w:type="dxa"/>
            <w:gridSpan w:val="2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325,00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325,00</w:t>
            </w:r>
          </w:p>
        </w:tc>
        <w:tc>
          <w:tcPr>
            <w:tcW w:w="1070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325,00</w:t>
            </w:r>
          </w:p>
        </w:tc>
      </w:tr>
      <w:tr w:rsidR="003757D4" w:rsidRPr="007D106E" w:rsidTr="007D106E">
        <w:trPr>
          <w:trHeight w:val="4809"/>
          <w:jc w:val="center"/>
        </w:trPr>
        <w:tc>
          <w:tcPr>
            <w:tcW w:w="817" w:type="dxa"/>
            <w:gridSpan w:val="2"/>
            <w:vMerge w:val="restart"/>
            <w:noWrap/>
            <w:hideMark/>
          </w:tcPr>
          <w:p w:rsidR="003B22D7" w:rsidRPr="007D106E" w:rsidRDefault="003B22D7" w:rsidP="003B22D7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lastRenderedPageBreak/>
              <w:t>3.8.</w:t>
            </w:r>
          </w:p>
        </w:tc>
        <w:tc>
          <w:tcPr>
            <w:tcW w:w="2087" w:type="dxa"/>
            <w:vMerge w:val="restart"/>
            <w:hideMark/>
          </w:tcPr>
          <w:p w:rsidR="003B22D7" w:rsidRPr="007D106E" w:rsidRDefault="003B22D7" w:rsidP="003757D4">
            <w:pPr>
              <w:spacing w:after="240"/>
              <w:jc w:val="both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 xml:space="preserve">Компенсации расходов </w:t>
            </w:r>
            <w:r w:rsidR="00F73E04" w:rsidRPr="007D106E">
              <w:rPr>
                <w:color w:val="000000"/>
                <w:sz w:val="24"/>
                <w:szCs w:val="24"/>
              </w:rPr>
              <w:t>субъе</w:t>
            </w:r>
            <w:r w:rsidR="00F73E04" w:rsidRPr="007D106E">
              <w:rPr>
                <w:color w:val="000000"/>
                <w:sz w:val="24"/>
                <w:szCs w:val="24"/>
              </w:rPr>
              <w:t>к</w:t>
            </w:r>
            <w:r w:rsidR="00F73E04" w:rsidRPr="007D106E">
              <w:rPr>
                <w:color w:val="000000"/>
                <w:sz w:val="24"/>
                <w:szCs w:val="24"/>
              </w:rPr>
              <w:t>там</w:t>
            </w:r>
            <w:r w:rsidRPr="007D106E">
              <w:rPr>
                <w:color w:val="000000"/>
                <w:sz w:val="24"/>
                <w:szCs w:val="24"/>
              </w:rPr>
              <w:t xml:space="preserve"> на строител</w:t>
            </w:r>
            <w:r w:rsidRPr="007D106E">
              <w:rPr>
                <w:color w:val="000000"/>
                <w:sz w:val="24"/>
                <w:szCs w:val="24"/>
              </w:rPr>
              <w:t>ь</w:t>
            </w:r>
            <w:r w:rsidRPr="007D106E">
              <w:rPr>
                <w:color w:val="000000"/>
                <w:sz w:val="24"/>
                <w:szCs w:val="24"/>
              </w:rPr>
              <w:t>ство объектов н</w:t>
            </w:r>
            <w:r w:rsidRPr="007D106E">
              <w:rPr>
                <w:color w:val="000000"/>
                <w:sz w:val="24"/>
                <w:szCs w:val="24"/>
              </w:rPr>
              <w:t>е</w:t>
            </w:r>
            <w:r w:rsidRPr="007D106E">
              <w:rPr>
                <w:color w:val="000000"/>
                <w:sz w:val="24"/>
                <w:szCs w:val="24"/>
              </w:rPr>
              <w:t>движимого им</w:t>
            </w:r>
            <w:r w:rsidRPr="007D106E">
              <w:rPr>
                <w:color w:val="000000"/>
                <w:sz w:val="24"/>
                <w:szCs w:val="24"/>
              </w:rPr>
              <w:t>у</w:t>
            </w:r>
            <w:r w:rsidRPr="007D106E">
              <w:rPr>
                <w:color w:val="000000"/>
                <w:sz w:val="24"/>
                <w:szCs w:val="24"/>
              </w:rPr>
              <w:t>щества в трудн</w:t>
            </w:r>
            <w:r w:rsidRPr="007D106E">
              <w:rPr>
                <w:color w:val="000000"/>
                <w:sz w:val="24"/>
                <w:szCs w:val="24"/>
              </w:rPr>
              <w:t>о</w:t>
            </w:r>
            <w:r w:rsidRPr="007D106E">
              <w:rPr>
                <w:color w:val="000000"/>
                <w:sz w:val="24"/>
                <w:szCs w:val="24"/>
              </w:rPr>
              <w:t>доступных и о</w:t>
            </w:r>
            <w:r w:rsidRPr="007D106E">
              <w:rPr>
                <w:color w:val="000000"/>
                <w:sz w:val="24"/>
                <w:szCs w:val="24"/>
              </w:rPr>
              <w:t>т</w:t>
            </w:r>
            <w:r w:rsidRPr="007D106E">
              <w:rPr>
                <w:color w:val="000000"/>
                <w:sz w:val="24"/>
                <w:szCs w:val="24"/>
              </w:rPr>
              <w:t>даленных мес</w:t>
            </w:r>
            <w:r w:rsidRPr="007D106E">
              <w:rPr>
                <w:color w:val="000000"/>
                <w:sz w:val="24"/>
                <w:szCs w:val="24"/>
              </w:rPr>
              <w:t>т</w:t>
            </w:r>
            <w:r w:rsidRPr="007D106E">
              <w:rPr>
                <w:color w:val="000000"/>
                <w:sz w:val="24"/>
                <w:szCs w:val="24"/>
              </w:rPr>
              <w:t>ностях для целей реализации тов</w:t>
            </w:r>
            <w:r w:rsidRPr="007D106E">
              <w:rPr>
                <w:color w:val="000000"/>
                <w:sz w:val="24"/>
                <w:szCs w:val="24"/>
              </w:rPr>
              <w:t>а</w:t>
            </w:r>
            <w:r w:rsidRPr="007D106E">
              <w:rPr>
                <w:color w:val="000000"/>
                <w:sz w:val="24"/>
                <w:szCs w:val="24"/>
              </w:rPr>
              <w:t>ров (услуг) нас</w:t>
            </w:r>
            <w:r w:rsidRPr="007D106E">
              <w:rPr>
                <w:color w:val="000000"/>
                <w:sz w:val="24"/>
                <w:szCs w:val="24"/>
              </w:rPr>
              <w:t>е</w:t>
            </w:r>
            <w:r w:rsidRPr="007D106E">
              <w:rPr>
                <w:color w:val="000000"/>
                <w:sz w:val="24"/>
                <w:szCs w:val="24"/>
              </w:rPr>
              <w:t>лению, за искл</w:t>
            </w:r>
            <w:r w:rsidRPr="007D106E">
              <w:rPr>
                <w:color w:val="000000"/>
                <w:sz w:val="24"/>
                <w:szCs w:val="24"/>
              </w:rPr>
              <w:t>ю</w:t>
            </w:r>
            <w:r w:rsidRPr="007D106E">
              <w:rPr>
                <w:color w:val="000000"/>
                <w:sz w:val="24"/>
                <w:szCs w:val="24"/>
              </w:rPr>
              <w:t>чением товаров подакцизной группы, компе</w:t>
            </w:r>
            <w:r w:rsidRPr="007D106E">
              <w:rPr>
                <w:color w:val="000000"/>
                <w:sz w:val="24"/>
                <w:szCs w:val="24"/>
              </w:rPr>
              <w:t>н</w:t>
            </w:r>
            <w:r w:rsidRPr="007D106E">
              <w:rPr>
                <w:color w:val="000000"/>
                <w:sz w:val="24"/>
                <w:szCs w:val="24"/>
              </w:rPr>
              <w:t>сация муниц</w:t>
            </w:r>
            <w:r w:rsidRPr="007D106E">
              <w:rPr>
                <w:color w:val="000000"/>
                <w:sz w:val="24"/>
                <w:szCs w:val="24"/>
              </w:rPr>
              <w:t>и</w:t>
            </w:r>
            <w:r w:rsidRPr="007D106E">
              <w:rPr>
                <w:color w:val="000000"/>
                <w:sz w:val="24"/>
                <w:szCs w:val="24"/>
              </w:rPr>
              <w:t>пальн</w:t>
            </w:r>
            <w:r w:rsidR="003757D4" w:rsidRPr="007D106E">
              <w:rPr>
                <w:color w:val="000000"/>
                <w:sz w:val="24"/>
                <w:szCs w:val="24"/>
              </w:rPr>
              <w:t>ым</w:t>
            </w:r>
            <w:r w:rsidRPr="007D106E">
              <w:rPr>
                <w:color w:val="000000"/>
                <w:sz w:val="24"/>
                <w:szCs w:val="24"/>
              </w:rPr>
              <w:t xml:space="preserve"> район</w:t>
            </w:r>
            <w:r w:rsidR="003757D4" w:rsidRPr="007D106E">
              <w:rPr>
                <w:color w:val="000000"/>
                <w:sz w:val="24"/>
                <w:szCs w:val="24"/>
              </w:rPr>
              <w:t>ом</w:t>
            </w:r>
            <w:r w:rsidRPr="007D106E">
              <w:rPr>
                <w:color w:val="000000"/>
                <w:sz w:val="24"/>
                <w:szCs w:val="24"/>
              </w:rPr>
              <w:t xml:space="preserve"> затрат на стро</w:t>
            </w:r>
            <w:r w:rsidRPr="007D106E">
              <w:rPr>
                <w:color w:val="000000"/>
                <w:sz w:val="24"/>
                <w:szCs w:val="24"/>
              </w:rPr>
              <w:t>и</w:t>
            </w:r>
            <w:r w:rsidRPr="007D106E">
              <w:rPr>
                <w:color w:val="000000"/>
                <w:sz w:val="24"/>
                <w:szCs w:val="24"/>
              </w:rPr>
              <w:t>тельство объе</w:t>
            </w:r>
            <w:r w:rsidRPr="007D106E">
              <w:rPr>
                <w:color w:val="000000"/>
                <w:sz w:val="24"/>
                <w:szCs w:val="24"/>
              </w:rPr>
              <w:t>к</w:t>
            </w:r>
            <w:r w:rsidRPr="007D106E">
              <w:rPr>
                <w:color w:val="000000"/>
                <w:sz w:val="24"/>
                <w:szCs w:val="24"/>
              </w:rPr>
              <w:t>тов имущества в целях дальне</w:t>
            </w:r>
            <w:r w:rsidRPr="007D106E">
              <w:rPr>
                <w:color w:val="000000"/>
                <w:sz w:val="24"/>
                <w:szCs w:val="24"/>
              </w:rPr>
              <w:t>й</w:t>
            </w:r>
            <w:r w:rsidRPr="007D106E">
              <w:rPr>
                <w:color w:val="000000"/>
                <w:sz w:val="24"/>
                <w:szCs w:val="24"/>
              </w:rPr>
              <w:t>шей пере</w:t>
            </w:r>
            <w:r w:rsidR="003757D4" w:rsidRPr="007D106E">
              <w:rPr>
                <w:color w:val="000000"/>
                <w:sz w:val="24"/>
                <w:szCs w:val="24"/>
              </w:rPr>
              <w:t>дачи объектов с</w:t>
            </w:r>
            <w:r w:rsidRPr="007D106E">
              <w:rPr>
                <w:color w:val="000000"/>
                <w:sz w:val="24"/>
                <w:szCs w:val="24"/>
              </w:rPr>
              <w:t>убъе</w:t>
            </w:r>
            <w:r w:rsidRPr="007D106E">
              <w:rPr>
                <w:color w:val="000000"/>
                <w:sz w:val="24"/>
                <w:szCs w:val="24"/>
              </w:rPr>
              <w:t>к</w:t>
            </w:r>
            <w:r w:rsidRPr="007D106E">
              <w:rPr>
                <w:color w:val="000000"/>
                <w:sz w:val="24"/>
                <w:szCs w:val="24"/>
              </w:rPr>
              <w:t>там для ведения предприним</w:t>
            </w:r>
            <w:r w:rsidRPr="007D106E">
              <w:rPr>
                <w:color w:val="000000"/>
                <w:sz w:val="24"/>
                <w:szCs w:val="24"/>
              </w:rPr>
              <w:t>а</w:t>
            </w:r>
            <w:r w:rsidRPr="007D106E">
              <w:rPr>
                <w:color w:val="000000"/>
                <w:sz w:val="24"/>
                <w:szCs w:val="24"/>
              </w:rPr>
              <w:t>тельской де</w:t>
            </w:r>
            <w:r w:rsidR="008C4C25" w:rsidRPr="007D106E">
              <w:rPr>
                <w:color w:val="000000"/>
                <w:sz w:val="24"/>
                <w:szCs w:val="24"/>
              </w:rPr>
              <w:t>я</w:t>
            </w:r>
            <w:r w:rsidR="008C4C25" w:rsidRPr="007D106E">
              <w:rPr>
                <w:color w:val="000000"/>
                <w:sz w:val="24"/>
                <w:szCs w:val="24"/>
              </w:rPr>
              <w:t xml:space="preserve">тельности </w:t>
            </w:r>
          </w:p>
        </w:tc>
        <w:tc>
          <w:tcPr>
            <w:tcW w:w="1599" w:type="dxa"/>
            <w:vMerge w:val="restart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ОМП и СХ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34" w:type="dxa"/>
            <w:gridSpan w:val="2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070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50,00</w:t>
            </w:r>
          </w:p>
        </w:tc>
      </w:tr>
      <w:tr w:rsidR="003757D4" w:rsidRPr="007D106E" w:rsidTr="007D106E">
        <w:trPr>
          <w:trHeight w:val="1262"/>
          <w:jc w:val="center"/>
        </w:trPr>
        <w:tc>
          <w:tcPr>
            <w:tcW w:w="817" w:type="dxa"/>
            <w:gridSpan w:val="2"/>
            <w:vMerge/>
            <w:hideMark/>
          </w:tcPr>
          <w:p w:rsidR="003B22D7" w:rsidRPr="007D106E" w:rsidRDefault="003B22D7" w:rsidP="003B22D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087" w:type="dxa"/>
            <w:vMerge/>
            <w:hideMark/>
          </w:tcPr>
          <w:p w:rsidR="003B22D7" w:rsidRPr="007D106E" w:rsidRDefault="003B22D7" w:rsidP="003B22D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99" w:type="dxa"/>
            <w:vMerge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275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34" w:type="dxa"/>
            <w:gridSpan w:val="2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070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50,00</w:t>
            </w:r>
          </w:p>
        </w:tc>
      </w:tr>
      <w:tr w:rsidR="003757D4" w:rsidRPr="007D106E" w:rsidTr="007D106E">
        <w:trPr>
          <w:trHeight w:val="330"/>
          <w:jc w:val="center"/>
        </w:trPr>
        <w:tc>
          <w:tcPr>
            <w:tcW w:w="817" w:type="dxa"/>
            <w:gridSpan w:val="2"/>
            <w:vMerge w:val="restart"/>
            <w:noWrap/>
            <w:hideMark/>
          </w:tcPr>
          <w:p w:rsidR="003B22D7" w:rsidRPr="007D106E" w:rsidRDefault="003B22D7" w:rsidP="003B22D7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3.9.</w:t>
            </w:r>
          </w:p>
        </w:tc>
        <w:tc>
          <w:tcPr>
            <w:tcW w:w="2087" w:type="dxa"/>
            <w:vMerge w:val="restart"/>
            <w:hideMark/>
          </w:tcPr>
          <w:p w:rsidR="003B22D7" w:rsidRDefault="003B22D7" w:rsidP="003757D4">
            <w:pPr>
              <w:jc w:val="both"/>
              <w:rPr>
                <w:sz w:val="24"/>
                <w:szCs w:val="24"/>
              </w:rPr>
            </w:pPr>
            <w:r w:rsidRPr="007D106E">
              <w:rPr>
                <w:sz w:val="24"/>
                <w:szCs w:val="24"/>
              </w:rPr>
              <w:t>Финансовая по</w:t>
            </w:r>
            <w:r w:rsidRPr="007D106E">
              <w:rPr>
                <w:sz w:val="24"/>
                <w:szCs w:val="24"/>
              </w:rPr>
              <w:t>д</w:t>
            </w:r>
            <w:r w:rsidRPr="007D106E">
              <w:rPr>
                <w:sz w:val="24"/>
                <w:szCs w:val="24"/>
              </w:rPr>
              <w:t>держка социал</w:t>
            </w:r>
            <w:r w:rsidRPr="007D106E">
              <w:rPr>
                <w:sz w:val="24"/>
                <w:szCs w:val="24"/>
              </w:rPr>
              <w:t>ь</w:t>
            </w:r>
            <w:r w:rsidRPr="007D106E">
              <w:rPr>
                <w:sz w:val="24"/>
                <w:szCs w:val="24"/>
              </w:rPr>
              <w:t>ного предприн</w:t>
            </w:r>
            <w:r w:rsidRPr="007D106E">
              <w:rPr>
                <w:sz w:val="24"/>
                <w:szCs w:val="24"/>
              </w:rPr>
              <w:t>и</w:t>
            </w:r>
            <w:r w:rsidRPr="007D106E">
              <w:rPr>
                <w:sz w:val="24"/>
                <w:szCs w:val="24"/>
              </w:rPr>
              <w:t xml:space="preserve">мательства, в том числе: </w:t>
            </w:r>
          </w:p>
          <w:p w:rsidR="00766708" w:rsidRDefault="00766708" w:rsidP="003757D4">
            <w:pPr>
              <w:jc w:val="both"/>
              <w:rPr>
                <w:sz w:val="24"/>
                <w:szCs w:val="24"/>
              </w:rPr>
            </w:pPr>
          </w:p>
          <w:p w:rsidR="00766708" w:rsidRPr="007D106E" w:rsidRDefault="00766708" w:rsidP="003757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99" w:type="dxa"/>
            <w:vMerge w:val="restart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ОМП и СХ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735,00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105,00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105,00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105,00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105,00</w:t>
            </w:r>
          </w:p>
        </w:tc>
        <w:tc>
          <w:tcPr>
            <w:tcW w:w="1134" w:type="dxa"/>
            <w:gridSpan w:val="2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105,00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105,00</w:t>
            </w:r>
          </w:p>
        </w:tc>
        <w:tc>
          <w:tcPr>
            <w:tcW w:w="1070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105,00</w:t>
            </w:r>
          </w:p>
        </w:tc>
      </w:tr>
      <w:tr w:rsidR="003757D4" w:rsidRPr="007D106E" w:rsidTr="007D106E">
        <w:trPr>
          <w:trHeight w:val="820"/>
          <w:jc w:val="center"/>
        </w:trPr>
        <w:tc>
          <w:tcPr>
            <w:tcW w:w="817" w:type="dxa"/>
            <w:gridSpan w:val="2"/>
            <w:vMerge/>
            <w:hideMark/>
          </w:tcPr>
          <w:p w:rsidR="003B22D7" w:rsidRPr="007D106E" w:rsidRDefault="003B22D7" w:rsidP="003B22D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087" w:type="dxa"/>
            <w:vMerge/>
            <w:hideMark/>
          </w:tcPr>
          <w:p w:rsidR="003B22D7" w:rsidRPr="007D106E" w:rsidRDefault="003B22D7" w:rsidP="003757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99" w:type="dxa"/>
            <w:vMerge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275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735,00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105,00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105,00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105,00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105,00</w:t>
            </w:r>
          </w:p>
        </w:tc>
        <w:tc>
          <w:tcPr>
            <w:tcW w:w="1134" w:type="dxa"/>
            <w:gridSpan w:val="2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105,00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105,00</w:t>
            </w:r>
          </w:p>
        </w:tc>
        <w:tc>
          <w:tcPr>
            <w:tcW w:w="1070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105,00</w:t>
            </w:r>
          </w:p>
        </w:tc>
      </w:tr>
      <w:tr w:rsidR="003757D4" w:rsidRPr="007D106E" w:rsidTr="007D106E">
        <w:trPr>
          <w:trHeight w:val="300"/>
          <w:jc w:val="center"/>
        </w:trPr>
        <w:tc>
          <w:tcPr>
            <w:tcW w:w="817" w:type="dxa"/>
            <w:gridSpan w:val="2"/>
            <w:vMerge w:val="restart"/>
            <w:noWrap/>
            <w:hideMark/>
          </w:tcPr>
          <w:p w:rsidR="003B22D7" w:rsidRPr="007D106E" w:rsidRDefault="003B22D7" w:rsidP="003B22D7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lastRenderedPageBreak/>
              <w:t>3.9.1.</w:t>
            </w:r>
          </w:p>
        </w:tc>
        <w:tc>
          <w:tcPr>
            <w:tcW w:w="2087" w:type="dxa"/>
            <w:vMerge w:val="restart"/>
            <w:hideMark/>
          </w:tcPr>
          <w:p w:rsidR="003B22D7" w:rsidRPr="007D106E" w:rsidRDefault="003B22D7" w:rsidP="003757D4">
            <w:pPr>
              <w:jc w:val="both"/>
              <w:rPr>
                <w:sz w:val="24"/>
                <w:szCs w:val="24"/>
              </w:rPr>
            </w:pPr>
            <w:r w:rsidRPr="007D106E">
              <w:rPr>
                <w:sz w:val="24"/>
                <w:szCs w:val="24"/>
              </w:rPr>
              <w:t>Предоставление грантовой по</w:t>
            </w:r>
            <w:r w:rsidRPr="007D106E">
              <w:rPr>
                <w:sz w:val="24"/>
                <w:szCs w:val="24"/>
              </w:rPr>
              <w:t>д</w:t>
            </w:r>
            <w:r w:rsidRPr="007D106E">
              <w:rPr>
                <w:sz w:val="24"/>
                <w:szCs w:val="24"/>
              </w:rPr>
              <w:t>держки социал</w:t>
            </w:r>
            <w:r w:rsidRPr="007D106E">
              <w:rPr>
                <w:sz w:val="24"/>
                <w:szCs w:val="24"/>
              </w:rPr>
              <w:t>ь</w:t>
            </w:r>
            <w:r w:rsidRPr="007D106E">
              <w:rPr>
                <w:sz w:val="24"/>
                <w:szCs w:val="24"/>
              </w:rPr>
              <w:t>ному предприн</w:t>
            </w:r>
            <w:r w:rsidRPr="007D106E">
              <w:rPr>
                <w:sz w:val="24"/>
                <w:szCs w:val="24"/>
              </w:rPr>
              <w:t>и</w:t>
            </w:r>
            <w:r w:rsidRPr="007D106E">
              <w:rPr>
                <w:sz w:val="24"/>
                <w:szCs w:val="24"/>
              </w:rPr>
              <w:t xml:space="preserve">мательству </w:t>
            </w:r>
          </w:p>
        </w:tc>
        <w:tc>
          <w:tcPr>
            <w:tcW w:w="1599" w:type="dxa"/>
            <w:vMerge w:val="restart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ОМП и СХ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210,00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134" w:type="dxa"/>
            <w:gridSpan w:val="2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070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30,00</w:t>
            </w:r>
          </w:p>
        </w:tc>
      </w:tr>
      <w:tr w:rsidR="003757D4" w:rsidRPr="007D106E" w:rsidTr="007D106E">
        <w:trPr>
          <w:trHeight w:val="555"/>
          <w:jc w:val="center"/>
        </w:trPr>
        <w:tc>
          <w:tcPr>
            <w:tcW w:w="817" w:type="dxa"/>
            <w:gridSpan w:val="2"/>
            <w:vMerge/>
            <w:hideMark/>
          </w:tcPr>
          <w:p w:rsidR="003B22D7" w:rsidRPr="007D106E" w:rsidRDefault="003B22D7" w:rsidP="003B22D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087" w:type="dxa"/>
            <w:vMerge/>
            <w:hideMark/>
          </w:tcPr>
          <w:p w:rsidR="003B22D7" w:rsidRPr="007D106E" w:rsidRDefault="003B22D7" w:rsidP="003B22D7">
            <w:pPr>
              <w:rPr>
                <w:sz w:val="24"/>
                <w:szCs w:val="24"/>
              </w:rPr>
            </w:pPr>
          </w:p>
        </w:tc>
        <w:tc>
          <w:tcPr>
            <w:tcW w:w="1599" w:type="dxa"/>
            <w:vMerge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275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210,00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134" w:type="dxa"/>
            <w:gridSpan w:val="2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30,00</w:t>
            </w:r>
          </w:p>
        </w:tc>
        <w:tc>
          <w:tcPr>
            <w:tcW w:w="1070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30,00</w:t>
            </w:r>
          </w:p>
        </w:tc>
      </w:tr>
      <w:tr w:rsidR="003757D4" w:rsidRPr="007D106E" w:rsidTr="007D106E">
        <w:trPr>
          <w:trHeight w:val="1123"/>
          <w:jc w:val="center"/>
        </w:trPr>
        <w:tc>
          <w:tcPr>
            <w:tcW w:w="817" w:type="dxa"/>
            <w:gridSpan w:val="2"/>
            <w:vMerge w:val="restart"/>
            <w:noWrap/>
            <w:hideMark/>
          </w:tcPr>
          <w:p w:rsidR="003B22D7" w:rsidRPr="007D106E" w:rsidRDefault="003B22D7" w:rsidP="003B22D7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3.9.2.</w:t>
            </w:r>
          </w:p>
        </w:tc>
        <w:tc>
          <w:tcPr>
            <w:tcW w:w="2087" w:type="dxa"/>
            <w:vMerge w:val="restart"/>
            <w:hideMark/>
          </w:tcPr>
          <w:p w:rsidR="003B22D7" w:rsidRDefault="003B22D7" w:rsidP="003757D4">
            <w:pPr>
              <w:jc w:val="both"/>
              <w:rPr>
                <w:sz w:val="24"/>
                <w:szCs w:val="24"/>
              </w:rPr>
            </w:pPr>
            <w:r w:rsidRPr="007D106E">
              <w:rPr>
                <w:sz w:val="24"/>
                <w:szCs w:val="24"/>
              </w:rPr>
              <w:t>Предоставление грантовой по</w:t>
            </w:r>
            <w:r w:rsidRPr="007D106E">
              <w:rPr>
                <w:sz w:val="24"/>
                <w:szCs w:val="24"/>
              </w:rPr>
              <w:t>д</w:t>
            </w:r>
            <w:r w:rsidRPr="007D106E">
              <w:rPr>
                <w:sz w:val="24"/>
                <w:szCs w:val="24"/>
              </w:rPr>
              <w:t>держки на орг</w:t>
            </w:r>
            <w:r w:rsidRPr="007D106E">
              <w:rPr>
                <w:sz w:val="24"/>
                <w:szCs w:val="24"/>
              </w:rPr>
              <w:t>а</w:t>
            </w:r>
            <w:r w:rsidRPr="007D106E">
              <w:rPr>
                <w:sz w:val="24"/>
                <w:szCs w:val="24"/>
              </w:rPr>
              <w:t>низацию Центра времяпрепрово</w:t>
            </w:r>
            <w:r w:rsidRPr="007D106E">
              <w:rPr>
                <w:sz w:val="24"/>
                <w:szCs w:val="24"/>
              </w:rPr>
              <w:t>ж</w:t>
            </w:r>
            <w:r w:rsidRPr="007D106E">
              <w:rPr>
                <w:sz w:val="24"/>
                <w:szCs w:val="24"/>
              </w:rPr>
              <w:t xml:space="preserve">дения детей </w:t>
            </w:r>
          </w:p>
          <w:p w:rsidR="002B6428" w:rsidRPr="007D106E" w:rsidRDefault="002B6428" w:rsidP="003757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99" w:type="dxa"/>
            <w:vMerge w:val="restart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ОМП и СХ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34" w:type="dxa"/>
            <w:gridSpan w:val="2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070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50,00</w:t>
            </w:r>
          </w:p>
        </w:tc>
      </w:tr>
      <w:tr w:rsidR="003757D4" w:rsidRPr="007D106E" w:rsidTr="007D106E">
        <w:trPr>
          <w:trHeight w:val="416"/>
          <w:jc w:val="center"/>
        </w:trPr>
        <w:tc>
          <w:tcPr>
            <w:tcW w:w="817" w:type="dxa"/>
            <w:gridSpan w:val="2"/>
            <w:vMerge/>
            <w:hideMark/>
          </w:tcPr>
          <w:p w:rsidR="003B22D7" w:rsidRPr="007D106E" w:rsidRDefault="003B22D7" w:rsidP="003B22D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087" w:type="dxa"/>
            <w:vMerge/>
            <w:hideMark/>
          </w:tcPr>
          <w:p w:rsidR="003B22D7" w:rsidRPr="007D106E" w:rsidRDefault="003B22D7" w:rsidP="003757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99" w:type="dxa"/>
            <w:vMerge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275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34" w:type="dxa"/>
            <w:gridSpan w:val="2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070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50,00</w:t>
            </w:r>
          </w:p>
        </w:tc>
      </w:tr>
      <w:tr w:rsidR="003757D4" w:rsidRPr="007D106E" w:rsidTr="007D106E">
        <w:trPr>
          <w:trHeight w:val="315"/>
          <w:jc w:val="center"/>
        </w:trPr>
        <w:tc>
          <w:tcPr>
            <w:tcW w:w="817" w:type="dxa"/>
            <w:gridSpan w:val="2"/>
            <w:vMerge w:val="restart"/>
            <w:noWrap/>
            <w:hideMark/>
          </w:tcPr>
          <w:p w:rsidR="003B22D7" w:rsidRPr="007D106E" w:rsidRDefault="003B22D7" w:rsidP="003B22D7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3.9.3.</w:t>
            </w:r>
          </w:p>
        </w:tc>
        <w:tc>
          <w:tcPr>
            <w:tcW w:w="2087" w:type="dxa"/>
            <w:vMerge w:val="restart"/>
            <w:hideMark/>
          </w:tcPr>
          <w:p w:rsidR="003B22D7" w:rsidRDefault="003B22D7" w:rsidP="003757D4">
            <w:pPr>
              <w:jc w:val="both"/>
              <w:rPr>
                <w:sz w:val="24"/>
                <w:szCs w:val="24"/>
              </w:rPr>
            </w:pPr>
            <w:r w:rsidRPr="007D106E">
              <w:rPr>
                <w:sz w:val="24"/>
                <w:szCs w:val="24"/>
              </w:rPr>
              <w:t>Возмещение з</w:t>
            </w:r>
            <w:r w:rsidRPr="007D106E">
              <w:rPr>
                <w:sz w:val="24"/>
                <w:szCs w:val="24"/>
              </w:rPr>
              <w:t>а</w:t>
            </w:r>
            <w:r w:rsidRPr="007D106E">
              <w:rPr>
                <w:sz w:val="24"/>
                <w:szCs w:val="24"/>
              </w:rPr>
              <w:t>трат социальному предприним</w:t>
            </w:r>
            <w:r w:rsidRPr="007D106E">
              <w:rPr>
                <w:sz w:val="24"/>
                <w:szCs w:val="24"/>
              </w:rPr>
              <w:t>а</w:t>
            </w:r>
            <w:r w:rsidRPr="007D106E">
              <w:rPr>
                <w:sz w:val="24"/>
                <w:szCs w:val="24"/>
              </w:rPr>
              <w:t>тельству и семе</w:t>
            </w:r>
            <w:r w:rsidRPr="007D106E">
              <w:rPr>
                <w:sz w:val="24"/>
                <w:szCs w:val="24"/>
              </w:rPr>
              <w:t>й</w:t>
            </w:r>
            <w:r w:rsidRPr="007D106E">
              <w:rPr>
                <w:sz w:val="24"/>
                <w:szCs w:val="24"/>
              </w:rPr>
              <w:t>ному бизнесу</w:t>
            </w:r>
          </w:p>
          <w:p w:rsidR="002B6428" w:rsidRPr="007D106E" w:rsidRDefault="002B6428" w:rsidP="003757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99" w:type="dxa"/>
            <w:vMerge w:val="restart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ОМП и СХ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175,00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134" w:type="dxa"/>
            <w:gridSpan w:val="2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070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25,00</w:t>
            </w:r>
          </w:p>
        </w:tc>
      </w:tr>
      <w:tr w:rsidR="003757D4" w:rsidRPr="007D106E" w:rsidTr="007D106E">
        <w:trPr>
          <w:trHeight w:val="795"/>
          <w:jc w:val="center"/>
        </w:trPr>
        <w:tc>
          <w:tcPr>
            <w:tcW w:w="817" w:type="dxa"/>
            <w:gridSpan w:val="2"/>
            <w:vMerge/>
            <w:hideMark/>
          </w:tcPr>
          <w:p w:rsidR="003B22D7" w:rsidRPr="007D106E" w:rsidRDefault="003B22D7" w:rsidP="003B22D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087" w:type="dxa"/>
            <w:vMerge/>
            <w:hideMark/>
          </w:tcPr>
          <w:p w:rsidR="003B22D7" w:rsidRPr="007D106E" w:rsidRDefault="003B22D7" w:rsidP="003757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99" w:type="dxa"/>
            <w:vMerge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275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175,00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134" w:type="dxa"/>
            <w:gridSpan w:val="2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070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25,00</w:t>
            </w:r>
          </w:p>
        </w:tc>
      </w:tr>
      <w:tr w:rsidR="003757D4" w:rsidRPr="007D106E" w:rsidTr="007D106E">
        <w:trPr>
          <w:trHeight w:val="315"/>
          <w:jc w:val="center"/>
        </w:trPr>
        <w:tc>
          <w:tcPr>
            <w:tcW w:w="817" w:type="dxa"/>
            <w:gridSpan w:val="2"/>
            <w:vMerge w:val="restart"/>
            <w:noWrap/>
            <w:hideMark/>
          </w:tcPr>
          <w:p w:rsidR="003B22D7" w:rsidRPr="007D106E" w:rsidRDefault="003B22D7" w:rsidP="003B22D7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3.10.</w:t>
            </w:r>
          </w:p>
        </w:tc>
        <w:tc>
          <w:tcPr>
            <w:tcW w:w="2087" w:type="dxa"/>
            <w:vMerge w:val="restart"/>
            <w:hideMark/>
          </w:tcPr>
          <w:p w:rsidR="003B22D7" w:rsidRDefault="003B22D7" w:rsidP="003757D4">
            <w:pPr>
              <w:jc w:val="both"/>
              <w:rPr>
                <w:sz w:val="24"/>
                <w:szCs w:val="24"/>
              </w:rPr>
            </w:pPr>
            <w:r w:rsidRPr="007D106E">
              <w:rPr>
                <w:sz w:val="24"/>
                <w:szCs w:val="24"/>
              </w:rPr>
              <w:t>Грантовая по</w:t>
            </w:r>
            <w:r w:rsidRPr="007D106E">
              <w:rPr>
                <w:sz w:val="24"/>
                <w:szCs w:val="24"/>
              </w:rPr>
              <w:t>д</w:t>
            </w:r>
            <w:r w:rsidRPr="007D106E">
              <w:rPr>
                <w:sz w:val="24"/>
                <w:szCs w:val="24"/>
              </w:rPr>
              <w:t>держка нач</w:t>
            </w:r>
            <w:r w:rsidRPr="007D106E">
              <w:rPr>
                <w:sz w:val="24"/>
                <w:szCs w:val="24"/>
              </w:rPr>
              <w:t>и</w:t>
            </w:r>
            <w:r w:rsidRPr="007D106E">
              <w:rPr>
                <w:sz w:val="24"/>
                <w:szCs w:val="24"/>
              </w:rPr>
              <w:t>нающих пре</w:t>
            </w:r>
            <w:r w:rsidRPr="007D106E">
              <w:rPr>
                <w:sz w:val="24"/>
                <w:szCs w:val="24"/>
              </w:rPr>
              <w:t>д</w:t>
            </w:r>
            <w:r w:rsidRPr="007D106E">
              <w:rPr>
                <w:sz w:val="24"/>
                <w:szCs w:val="24"/>
              </w:rPr>
              <w:t xml:space="preserve">принимателей </w:t>
            </w:r>
          </w:p>
          <w:p w:rsidR="002B6428" w:rsidRPr="007D106E" w:rsidRDefault="002B6428" w:rsidP="003757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99" w:type="dxa"/>
            <w:vMerge w:val="restart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ОМП и СХ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34" w:type="dxa"/>
            <w:gridSpan w:val="2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070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50,00</w:t>
            </w:r>
          </w:p>
        </w:tc>
      </w:tr>
      <w:tr w:rsidR="003757D4" w:rsidRPr="007D106E" w:rsidTr="007D106E">
        <w:trPr>
          <w:trHeight w:val="540"/>
          <w:jc w:val="center"/>
        </w:trPr>
        <w:tc>
          <w:tcPr>
            <w:tcW w:w="817" w:type="dxa"/>
            <w:gridSpan w:val="2"/>
            <w:vMerge/>
            <w:hideMark/>
          </w:tcPr>
          <w:p w:rsidR="003B22D7" w:rsidRPr="007D106E" w:rsidRDefault="003B22D7" w:rsidP="003B22D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087" w:type="dxa"/>
            <w:vMerge/>
            <w:hideMark/>
          </w:tcPr>
          <w:p w:rsidR="003B22D7" w:rsidRPr="007D106E" w:rsidRDefault="003B22D7" w:rsidP="003757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99" w:type="dxa"/>
            <w:vMerge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275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34" w:type="dxa"/>
            <w:gridSpan w:val="2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070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50,00</w:t>
            </w:r>
          </w:p>
        </w:tc>
      </w:tr>
      <w:tr w:rsidR="003757D4" w:rsidRPr="007D106E" w:rsidTr="007D106E">
        <w:trPr>
          <w:trHeight w:val="1995"/>
          <w:jc w:val="center"/>
        </w:trPr>
        <w:tc>
          <w:tcPr>
            <w:tcW w:w="817" w:type="dxa"/>
            <w:gridSpan w:val="2"/>
            <w:noWrap/>
            <w:hideMark/>
          </w:tcPr>
          <w:p w:rsidR="003B22D7" w:rsidRPr="007D106E" w:rsidRDefault="003B22D7" w:rsidP="003B22D7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3.11.</w:t>
            </w:r>
          </w:p>
        </w:tc>
        <w:tc>
          <w:tcPr>
            <w:tcW w:w="2087" w:type="dxa"/>
            <w:hideMark/>
          </w:tcPr>
          <w:p w:rsidR="003B22D7" w:rsidRDefault="003B22D7" w:rsidP="003757D4">
            <w:pPr>
              <w:jc w:val="both"/>
              <w:rPr>
                <w:sz w:val="24"/>
                <w:szCs w:val="24"/>
              </w:rPr>
            </w:pPr>
            <w:r w:rsidRPr="007D106E">
              <w:rPr>
                <w:sz w:val="24"/>
                <w:szCs w:val="24"/>
              </w:rPr>
              <w:t>Субсидирование процентной ста</w:t>
            </w:r>
            <w:r w:rsidRPr="007D106E">
              <w:rPr>
                <w:sz w:val="24"/>
                <w:szCs w:val="24"/>
              </w:rPr>
              <w:t>в</w:t>
            </w:r>
            <w:r w:rsidRPr="007D106E">
              <w:rPr>
                <w:sz w:val="24"/>
                <w:szCs w:val="24"/>
              </w:rPr>
              <w:t>ки по привлече</w:t>
            </w:r>
            <w:r w:rsidRPr="007D106E">
              <w:rPr>
                <w:sz w:val="24"/>
                <w:szCs w:val="24"/>
              </w:rPr>
              <w:t>н</w:t>
            </w:r>
            <w:r w:rsidRPr="007D106E">
              <w:rPr>
                <w:sz w:val="24"/>
                <w:szCs w:val="24"/>
              </w:rPr>
              <w:t>ным кредитам в российских кр</w:t>
            </w:r>
            <w:r w:rsidRPr="007D106E">
              <w:rPr>
                <w:sz w:val="24"/>
                <w:szCs w:val="24"/>
              </w:rPr>
              <w:t>е</w:t>
            </w:r>
            <w:r w:rsidRPr="007D106E">
              <w:rPr>
                <w:sz w:val="24"/>
                <w:szCs w:val="24"/>
              </w:rPr>
              <w:t>дитных организ</w:t>
            </w:r>
            <w:r w:rsidRPr="007D106E">
              <w:rPr>
                <w:sz w:val="24"/>
                <w:szCs w:val="24"/>
              </w:rPr>
              <w:t>а</w:t>
            </w:r>
            <w:r w:rsidRPr="007D106E">
              <w:rPr>
                <w:sz w:val="24"/>
                <w:szCs w:val="24"/>
              </w:rPr>
              <w:t>циях субъектам малого и средн</w:t>
            </w:r>
            <w:r w:rsidRPr="007D106E">
              <w:rPr>
                <w:sz w:val="24"/>
                <w:szCs w:val="24"/>
              </w:rPr>
              <w:t>е</w:t>
            </w:r>
            <w:r w:rsidRPr="007D106E">
              <w:rPr>
                <w:sz w:val="24"/>
                <w:szCs w:val="24"/>
              </w:rPr>
              <w:t>го предприним</w:t>
            </w:r>
            <w:r w:rsidRPr="007D106E">
              <w:rPr>
                <w:sz w:val="24"/>
                <w:szCs w:val="24"/>
              </w:rPr>
              <w:t>а</w:t>
            </w:r>
            <w:r w:rsidRPr="007D106E">
              <w:rPr>
                <w:sz w:val="24"/>
                <w:szCs w:val="24"/>
              </w:rPr>
              <w:t>тельства</w:t>
            </w:r>
          </w:p>
          <w:p w:rsidR="002B6428" w:rsidRPr="007D106E" w:rsidRDefault="002B6428" w:rsidP="003757D4">
            <w:pPr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599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ОМП и СХ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275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9450,00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1300,00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1300,00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1300,00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1350,00</w:t>
            </w:r>
          </w:p>
        </w:tc>
        <w:tc>
          <w:tcPr>
            <w:tcW w:w="1134" w:type="dxa"/>
            <w:gridSpan w:val="2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1400,00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1400,00</w:t>
            </w:r>
          </w:p>
        </w:tc>
        <w:tc>
          <w:tcPr>
            <w:tcW w:w="1070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1400,00</w:t>
            </w:r>
          </w:p>
        </w:tc>
      </w:tr>
      <w:tr w:rsidR="003757D4" w:rsidRPr="007D106E" w:rsidTr="007D106E">
        <w:trPr>
          <w:trHeight w:val="2880"/>
          <w:jc w:val="center"/>
        </w:trPr>
        <w:tc>
          <w:tcPr>
            <w:tcW w:w="817" w:type="dxa"/>
            <w:gridSpan w:val="2"/>
            <w:noWrap/>
            <w:hideMark/>
          </w:tcPr>
          <w:p w:rsidR="003B22D7" w:rsidRPr="007D106E" w:rsidRDefault="003B22D7" w:rsidP="003B22D7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lastRenderedPageBreak/>
              <w:t>3.12.</w:t>
            </w:r>
          </w:p>
        </w:tc>
        <w:tc>
          <w:tcPr>
            <w:tcW w:w="2087" w:type="dxa"/>
            <w:hideMark/>
          </w:tcPr>
          <w:p w:rsidR="003B22D7" w:rsidRPr="007D106E" w:rsidRDefault="003B22D7" w:rsidP="003757D4">
            <w:pPr>
              <w:jc w:val="both"/>
              <w:rPr>
                <w:sz w:val="24"/>
                <w:szCs w:val="24"/>
              </w:rPr>
            </w:pPr>
            <w:r w:rsidRPr="007D106E">
              <w:rPr>
                <w:sz w:val="24"/>
                <w:szCs w:val="24"/>
              </w:rPr>
              <w:t>Субсидия на во</w:t>
            </w:r>
            <w:r w:rsidRPr="007D106E">
              <w:rPr>
                <w:sz w:val="24"/>
                <w:szCs w:val="24"/>
              </w:rPr>
              <w:t>з</w:t>
            </w:r>
            <w:r w:rsidRPr="007D106E">
              <w:rPr>
                <w:sz w:val="24"/>
                <w:szCs w:val="24"/>
              </w:rPr>
              <w:t>мещение комм</w:t>
            </w:r>
            <w:r w:rsidRPr="007D106E">
              <w:rPr>
                <w:sz w:val="24"/>
                <w:szCs w:val="24"/>
              </w:rPr>
              <w:t>у</w:t>
            </w:r>
            <w:r w:rsidRPr="007D106E">
              <w:rPr>
                <w:sz w:val="24"/>
                <w:szCs w:val="24"/>
              </w:rPr>
              <w:t>нальных услуг субъектам малого предприним</w:t>
            </w:r>
            <w:r w:rsidRPr="007D106E">
              <w:rPr>
                <w:sz w:val="24"/>
                <w:szCs w:val="24"/>
              </w:rPr>
              <w:t>а</w:t>
            </w:r>
            <w:r w:rsidRPr="007D106E">
              <w:rPr>
                <w:sz w:val="24"/>
                <w:szCs w:val="24"/>
              </w:rPr>
              <w:t>тельства, оказ</w:t>
            </w:r>
            <w:r w:rsidRPr="007D106E">
              <w:rPr>
                <w:sz w:val="24"/>
                <w:szCs w:val="24"/>
              </w:rPr>
              <w:t>ы</w:t>
            </w:r>
            <w:r w:rsidRPr="007D106E">
              <w:rPr>
                <w:sz w:val="24"/>
                <w:szCs w:val="24"/>
              </w:rPr>
              <w:t>вающим услуги в сфере бытового обслуживания населения, прои</w:t>
            </w:r>
            <w:r w:rsidRPr="007D106E">
              <w:rPr>
                <w:sz w:val="24"/>
                <w:szCs w:val="24"/>
              </w:rPr>
              <w:t>з</w:t>
            </w:r>
            <w:r w:rsidRPr="007D106E">
              <w:rPr>
                <w:sz w:val="24"/>
                <w:szCs w:val="24"/>
              </w:rPr>
              <w:t>водства хлеба и хлебобулочных изделий</w:t>
            </w:r>
          </w:p>
        </w:tc>
        <w:tc>
          <w:tcPr>
            <w:tcW w:w="1599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ОМП и СХ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275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1050,00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34" w:type="dxa"/>
            <w:gridSpan w:val="2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150,00</w:t>
            </w:r>
          </w:p>
        </w:tc>
        <w:tc>
          <w:tcPr>
            <w:tcW w:w="1070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150,00</w:t>
            </w:r>
          </w:p>
        </w:tc>
      </w:tr>
      <w:tr w:rsidR="003757D4" w:rsidRPr="007D106E" w:rsidTr="007D106E">
        <w:trPr>
          <w:trHeight w:val="2257"/>
          <w:jc w:val="center"/>
        </w:trPr>
        <w:tc>
          <w:tcPr>
            <w:tcW w:w="817" w:type="dxa"/>
            <w:gridSpan w:val="2"/>
            <w:noWrap/>
            <w:hideMark/>
          </w:tcPr>
          <w:p w:rsidR="003B22D7" w:rsidRPr="007D106E" w:rsidRDefault="003B22D7" w:rsidP="003B22D7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3.13.</w:t>
            </w:r>
          </w:p>
        </w:tc>
        <w:tc>
          <w:tcPr>
            <w:tcW w:w="2087" w:type="dxa"/>
            <w:hideMark/>
          </w:tcPr>
          <w:p w:rsidR="003B22D7" w:rsidRPr="007D106E" w:rsidRDefault="003B22D7" w:rsidP="003757D4">
            <w:pPr>
              <w:jc w:val="both"/>
              <w:rPr>
                <w:sz w:val="24"/>
                <w:szCs w:val="24"/>
              </w:rPr>
            </w:pPr>
            <w:r w:rsidRPr="007D106E">
              <w:rPr>
                <w:sz w:val="24"/>
                <w:szCs w:val="24"/>
              </w:rPr>
              <w:t>Субсидия на во</w:t>
            </w:r>
            <w:r w:rsidRPr="007D106E">
              <w:rPr>
                <w:sz w:val="24"/>
                <w:szCs w:val="24"/>
              </w:rPr>
              <w:t>з</w:t>
            </w:r>
            <w:r w:rsidRPr="007D106E">
              <w:rPr>
                <w:sz w:val="24"/>
                <w:szCs w:val="24"/>
              </w:rPr>
              <w:t>мещение части затрат за польз</w:t>
            </w:r>
            <w:r w:rsidRPr="007D106E">
              <w:rPr>
                <w:sz w:val="24"/>
                <w:szCs w:val="24"/>
              </w:rPr>
              <w:t>о</w:t>
            </w:r>
            <w:r w:rsidRPr="007D106E">
              <w:rPr>
                <w:sz w:val="24"/>
                <w:szCs w:val="24"/>
              </w:rPr>
              <w:t>вание электр</w:t>
            </w:r>
            <w:r w:rsidRPr="007D106E">
              <w:rPr>
                <w:sz w:val="24"/>
                <w:szCs w:val="24"/>
              </w:rPr>
              <w:t>о</w:t>
            </w:r>
            <w:r w:rsidRPr="007D106E">
              <w:rPr>
                <w:sz w:val="24"/>
                <w:szCs w:val="24"/>
              </w:rPr>
              <w:t>энергией субъе</w:t>
            </w:r>
            <w:r w:rsidRPr="007D106E">
              <w:rPr>
                <w:sz w:val="24"/>
                <w:szCs w:val="24"/>
              </w:rPr>
              <w:t>к</w:t>
            </w:r>
            <w:r w:rsidRPr="007D106E">
              <w:rPr>
                <w:sz w:val="24"/>
                <w:szCs w:val="24"/>
              </w:rPr>
              <w:t>там малого пре</w:t>
            </w:r>
            <w:r w:rsidRPr="007D106E">
              <w:rPr>
                <w:sz w:val="24"/>
                <w:szCs w:val="24"/>
              </w:rPr>
              <w:t>д</w:t>
            </w:r>
            <w:r w:rsidRPr="007D106E">
              <w:rPr>
                <w:sz w:val="24"/>
                <w:szCs w:val="24"/>
              </w:rPr>
              <w:t>принимательства в социально зн</w:t>
            </w:r>
            <w:r w:rsidRPr="007D106E">
              <w:rPr>
                <w:sz w:val="24"/>
                <w:szCs w:val="24"/>
              </w:rPr>
              <w:t>а</w:t>
            </w:r>
            <w:r w:rsidRPr="007D106E">
              <w:rPr>
                <w:sz w:val="24"/>
                <w:szCs w:val="24"/>
              </w:rPr>
              <w:t>чимых видах де</w:t>
            </w:r>
            <w:r w:rsidRPr="007D106E">
              <w:rPr>
                <w:sz w:val="24"/>
                <w:szCs w:val="24"/>
              </w:rPr>
              <w:t>я</w:t>
            </w:r>
            <w:r w:rsidRPr="007D106E">
              <w:rPr>
                <w:sz w:val="24"/>
                <w:szCs w:val="24"/>
              </w:rPr>
              <w:t>тельности</w:t>
            </w:r>
          </w:p>
        </w:tc>
        <w:tc>
          <w:tcPr>
            <w:tcW w:w="1599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ОМП и СХ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275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6150,00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800,00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850,00</w:t>
            </w:r>
          </w:p>
        </w:tc>
        <w:tc>
          <w:tcPr>
            <w:tcW w:w="1134" w:type="dxa"/>
            <w:gridSpan w:val="2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950,00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950,00</w:t>
            </w:r>
          </w:p>
        </w:tc>
        <w:tc>
          <w:tcPr>
            <w:tcW w:w="1070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1000,00</w:t>
            </w:r>
          </w:p>
        </w:tc>
      </w:tr>
      <w:tr w:rsidR="003757D4" w:rsidRPr="007D106E" w:rsidTr="007D106E">
        <w:trPr>
          <w:trHeight w:val="2260"/>
          <w:jc w:val="center"/>
        </w:trPr>
        <w:tc>
          <w:tcPr>
            <w:tcW w:w="817" w:type="dxa"/>
            <w:gridSpan w:val="2"/>
            <w:noWrap/>
            <w:hideMark/>
          </w:tcPr>
          <w:p w:rsidR="003B22D7" w:rsidRPr="007D106E" w:rsidRDefault="003B22D7" w:rsidP="003B22D7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3.14.</w:t>
            </w:r>
          </w:p>
        </w:tc>
        <w:tc>
          <w:tcPr>
            <w:tcW w:w="2087" w:type="dxa"/>
            <w:hideMark/>
          </w:tcPr>
          <w:p w:rsidR="003B22D7" w:rsidRPr="007D106E" w:rsidRDefault="003B22D7" w:rsidP="003757D4">
            <w:pPr>
              <w:jc w:val="both"/>
              <w:rPr>
                <w:sz w:val="24"/>
                <w:szCs w:val="24"/>
              </w:rPr>
            </w:pPr>
            <w:r w:rsidRPr="007D106E">
              <w:rPr>
                <w:sz w:val="24"/>
                <w:szCs w:val="24"/>
              </w:rPr>
              <w:t>Финансовая по</w:t>
            </w:r>
            <w:r w:rsidRPr="007D106E">
              <w:rPr>
                <w:sz w:val="24"/>
                <w:szCs w:val="24"/>
              </w:rPr>
              <w:t>д</w:t>
            </w:r>
            <w:r w:rsidRPr="007D106E">
              <w:rPr>
                <w:sz w:val="24"/>
                <w:szCs w:val="24"/>
              </w:rPr>
              <w:t>держка субъектов малого предпр</w:t>
            </w:r>
            <w:r w:rsidRPr="007D106E">
              <w:rPr>
                <w:sz w:val="24"/>
                <w:szCs w:val="24"/>
              </w:rPr>
              <w:t>и</w:t>
            </w:r>
            <w:r w:rsidRPr="007D106E">
              <w:rPr>
                <w:sz w:val="24"/>
                <w:szCs w:val="24"/>
              </w:rPr>
              <w:t>нимательства на организацию м</w:t>
            </w:r>
            <w:r w:rsidRPr="007D106E">
              <w:rPr>
                <w:sz w:val="24"/>
                <w:szCs w:val="24"/>
              </w:rPr>
              <w:t>е</w:t>
            </w:r>
            <w:r w:rsidRPr="007D106E">
              <w:rPr>
                <w:sz w:val="24"/>
                <w:szCs w:val="24"/>
              </w:rPr>
              <w:t xml:space="preserve">роприятий по сдерживанию цен на социально значимые товары  </w:t>
            </w:r>
          </w:p>
        </w:tc>
        <w:tc>
          <w:tcPr>
            <w:tcW w:w="1599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ОМП и СХ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275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140,00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134" w:type="dxa"/>
            <w:gridSpan w:val="2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1070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20,00</w:t>
            </w:r>
          </w:p>
        </w:tc>
      </w:tr>
      <w:tr w:rsidR="003757D4" w:rsidRPr="007D106E" w:rsidTr="007D106E">
        <w:trPr>
          <w:trHeight w:val="2205"/>
          <w:jc w:val="center"/>
        </w:trPr>
        <w:tc>
          <w:tcPr>
            <w:tcW w:w="817" w:type="dxa"/>
            <w:gridSpan w:val="2"/>
            <w:noWrap/>
            <w:hideMark/>
          </w:tcPr>
          <w:p w:rsidR="003B22D7" w:rsidRPr="007D106E" w:rsidRDefault="003B22D7" w:rsidP="003B22D7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lastRenderedPageBreak/>
              <w:t>3.16.</w:t>
            </w:r>
          </w:p>
        </w:tc>
        <w:tc>
          <w:tcPr>
            <w:tcW w:w="2087" w:type="dxa"/>
            <w:hideMark/>
          </w:tcPr>
          <w:p w:rsidR="003B22D7" w:rsidRPr="007D106E" w:rsidRDefault="003B22D7" w:rsidP="003757D4">
            <w:pPr>
              <w:jc w:val="both"/>
              <w:rPr>
                <w:sz w:val="24"/>
                <w:szCs w:val="24"/>
              </w:rPr>
            </w:pPr>
            <w:r w:rsidRPr="007D106E">
              <w:rPr>
                <w:sz w:val="24"/>
                <w:szCs w:val="24"/>
              </w:rPr>
              <w:t>Субсидии на уч</w:t>
            </w:r>
            <w:r w:rsidRPr="007D106E">
              <w:rPr>
                <w:sz w:val="24"/>
                <w:szCs w:val="24"/>
              </w:rPr>
              <w:t>а</w:t>
            </w:r>
            <w:r w:rsidRPr="007D106E">
              <w:rPr>
                <w:sz w:val="24"/>
                <w:szCs w:val="24"/>
              </w:rPr>
              <w:t>стие субъектов малого и средн</w:t>
            </w:r>
            <w:r w:rsidRPr="007D106E">
              <w:rPr>
                <w:sz w:val="24"/>
                <w:szCs w:val="24"/>
              </w:rPr>
              <w:t>е</w:t>
            </w:r>
            <w:r w:rsidRPr="007D106E">
              <w:rPr>
                <w:sz w:val="24"/>
                <w:szCs w:val="24"/>
              </w:rPr>
              <w:t>го предприним</w:t>
            </w:r>
            <w:r w:rsidRPr="007D106E">
              <w:rPr>
                <w:sz w:val="24"/>
                <w:szCs w:val="24"/>
              </w:rPr>
              <w:t>а</w:t>
            </w:r>
            <w:r w:rsidRPr="007D106E">
              <w:rPr>
                <w:sz w:val="24"/>
                <w:szCs w:val="24"/>
              </w:rPr>
              <w:t>тельства в реги</w:t>
            </w:r>
            <w:r w:rsidRPr="007D106E">
              <w:rPr>
                <w:sz w:val="24"/>
                <w:szCs w:val="24"/>
              </w:rPr>
              <w:t>о</w:t>
            </w:r>
            <w:r w:rsidRPr="007D106E">
              <w:rPr>
                <w:sz w:val="24"/>
                <w:szCs w:val="24"/>
              </w:rPr>
              <w:t>нальных, Фед</w:t>
            </w:r>
            <w:r w:rsidRPr="007D106E">
              <w:rPr>
                <w:sz w:val="24"/>
                <w:szCs w:val="24"/>
              </w:rPr>
              <w:t>е</w:t>
            </w:r>
            <w:r w:rsidRPr="007D106E">
              <w:rPr>
                <w:sz w:val="24"/>
                <w:szCs w:val="24"/>
              </w:rPr>
              <w:t>ральных, межд</w:t>
            </w:r>
            <w:r w:rsidRPr="007D106E">
              <w:rPr>
                <w:sz w:val="24"/>
                <w:szCs w:val="24"/>
              </w:rPr>
              <w:t>у</w:t>
            </w:r>
            <w:r w:rsidRPr="007D106E">
              <w:rPr>
                <w:sz w:val="24"/>
                <w:szCs w:val="24"/>
              </w:rPr>
              <w:t>народных фор</w:t>
            </w:r>
            <w:r w:rsidRPr="007D106E">
              <w:rPr>
                <w:sz w:val="24"/>
                <w:szCs w:val="24"/>
              </w:rPr>
              <w:t>у</w:t>
            </w:r>
            <w:r w:rsidRPr="007D106E">
              <w:rPr>
                <w:sz w:val="24"/>
                <w:szCs w:val="24"/>
              </w:rPr>
              <w:t>мах, конкурсах</w:t>
            </w:r>
          </w:p>
        </w:tc>
        <w:tc>
          <w:tcPr>
            <w:tcW w:w="1599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ОМП и СХ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275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1650,00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200,00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134" w:type="dxa"/>
            <w:gridSpan w:val="2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250,00</w:t>
            </w:r>
          </w:p>
        </w:tc>
        <w:tc>
          <w:tcPr>
            <w:tcW w:w="1070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300,00</w:t>
            </w:r>
          </w:p>
        </w:tc>
      </w:tr>
      <w:tr w:rsidR="003757D4" w:rsidRPr="007D106E" w:rsidTr="007D106E">
        <w:trPr>
          <w:trHeight w:val="1815"/>
          <w:jc w:val="center"/>
        </w:trPr>
        <w:tc>
          <w:tcPr>
            <w:tcW w:w="817" w:type="dxa"/>
            <w:gridSpan w:val="2"/>
            <w:noWrap/>
            <w:hideMark/>
          </w:tcPr>
          <w:p w:rsidR="003B22D7" w:rsidRPr="007D106E" w:rsidRDefault="003B22D7" w:rsidP="003B22D7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3.17.</w:t>
            </w:r>
          </w:p>
        </w:tc>
        <w:tc>
          <w:tcPr>
            <w:tcW w:w="2087" w:type="dxa"/>
            <w:hideMark/>
          </w:tcPr>
          <w:p w:rsidR="003B22D7" w:rsidRPr="007D106E" w:rsidRDefault="003B22D7" w:rsidP="003757D4">
            <w:pPr>
              <w:jc w:val="both"/>
              <w:rPr>
                <w:sz w:val="24"/>
                <w:szCs w:val="24"/>
              </w:rPr>
            </w:pPr>
            <w:r w:rsidRPr="007D106E">
              <w:rPr>
                <w:sz w:val="24"/>
                <w:szCs w:val="24"/>
              </w:rPr>
              <w:t>Субсидия на во</w:t>
            </w:r>
            <w:r w:rsidRPr="007D106E">
              <w:rPr>
                <w:sz w:val="24"/>
                <w:szCs w:val="24"/>
              </w:rPr>
              <w:t>з</w:t>
            </w:r>
            <w:r w:rsidRPr="007D106E">
              <w:rPr>
                <w:sz w:val="24"/>
                <w:szCs w:val="24"/>
              </w:rPr>
              <w:t>мещение части затрат на изг</w:t>
            </w:r>
            <w:r w:rsidRPr="007D106E">
              <w:rPr>
                <w:sz w:val="24"/>
                <w:szCs w:val="24"/>
              </w:rPr>
              <w:t>о</w:t>
            </w:r>
            <w:r w:rsidRPr="007D106E">
              <w:rPr>
                <w:sz w:val="24"/>
                <w:szCs w:val="24"/>
              </w:rPr>
              <w:t>товление и пр</w:t>
            </w:r>
            <w:r w:rsidRPr="007D106E">
              <w:rPr>
                <w:sz w:val="24"/>
                <w:szCs w:val="24"/>
              </w:rPr>
              <w:t>о</w:t>
            </w:r>
            <w:r w:rsidRPr="007D106E">
              <w:rPr>
                <w:sz w:val="24"/>
                <w:szCs w:val="24"/>
              </w:rPr>
              <w:t>кат рекламного ролика, изгото</w:t>
            </w:r>
            <w:r w:rsidRPr="007D106E">
              <w:rPr>
                <w:sz w:val="24"/>
                <w:szCs w:val="24"/>
              </w:rPr>
              <w:t>в</w:t>
            </w:r>
            <w:r w:rsidRPr="007D106E">
              <w:rPr>
                <w:sz w:val="24"/>
                <w:szCs w:val="24"/>
              </w:rPr>
              <w:t>ление и размещ</w:t>
            </w:r>
            <w:r w:rsidRPr="007D106E">
              <w:rPr>
                <w:sz w:val="24"/>
                <w:szCs w:val="24"/>
              </w:rPr>
              <w:t>е</w:t>
            </w:r>
            <w:r w:rsidRPr="007D106E">
              <w:rPr>
                <w:sz w:val="24"/>
                <w:szCs w:val="24"/>
              </w:rPr>
              <w:t>ние уличной ре</w:t>
            </w:r>
            <w:r w:rsidRPr="007D106E">
              <w:rPr>
                <w:sz w:val="24"/>
                <w:szCs w:val="24"/>
              </w:rPr>
              <w:t>к</w:t>
            </w:r>
            <w:r w:rsidRPr="007D106E">
              <w:rPr>
                <w:sz w:val="24"/>
                <w:szCs w:val="24"/>
              </w:rPr>
              <w:t>ламы</w:t>
            </w:r>
          </w:p>
        </w:tc>
        <w:tc>
          <w:tcPr>
            <w:tcW w:w="1599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ОМП и СХ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275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350,00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34" w:type="dxa"/>
            <w:gridSpan w:val="2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070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50,00</w:t>
            </w:r>
          </w:p>
        </w:tc>
      </w:tr>
      <w:tr w:rsidR="003757D4" w:rsidRPr="007D106E" w:rsidTr="007D106E">
        <w:trPr>
          <w:trHeight w:val="300"/>
          <w:jc w:val="center"/>
        </w:trPr>
        <w:tc>
          <w:tcPr>
            <w:tcW w:w="817" w:type="dxa"/>
            <w:gridSpan w:val="2"/>
            <w:vMerge w:val="restart"/>
            <w:noWrap/>
            <w:hideMark/>
          </w:tcPr>
          <w:p w:rsidR="003B22D7" w:rsidRPr="007D106E" w:rsidRDefault="003B22D7" w:rsidP="003B22D7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087" w:type="dxa"/>
            <w:vMerge w:val="restart"/>
            <w:hideMark/>
          </w:tcPr>
          <w:p w:rsidR="003B22D7" w:rsidRPr="007D106E" w:rsidRDefault="003757D4" w:rsidP="003757D4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7D106E">
              <w:rPr>
                <w:bCs/>
                <w:color w:val="000000"/>
                <w:sz w:val="24"/>
                <w:szCs w:val="24"/>
              </w:rPr>
              <w:t>Итого</w:t>
            </w:r>
            <w:r w:rsidR="003B22D7" w:rsidRPr="007D106E">
              <w:rPr>
                <w:bCs/>
                <w:color w:val="000000"/>
                <w:sz w:val="24"/>
                <w:szCs w:val="24"/>
              </w:rPr>
              <w:t xml:space="preserve"> по задаче 3</w:t>
            </w:r>
          </w:p>
        </w:tc>
        <w:tc>
          <w:tcPr>
            <w:tcW w:w="1599" w:type="dxa"/>
            <w:vMerge w:val="restart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D106E"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D106E">
              <w:rPr>
                <w:bCs/>
                <w:color w:val="000000"/>
                <w:sz w:val="24"/>
                <w:szCs w:val="24"/>
              </w:rPr>
              <w:t>24460,00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D106E">
              <w:rPr>
                <w:bCs/>
                <w:color w:val="000000"/>
                <w:sz w:val="24"/>
                <w:szCs w:val="24"/>
              </w:rPr>
              <w:t>3330,00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D106E">
              <w:rPr>
                <w:bCs/>
                <w:color w:val="000000"/>
                <w:sz w:val="24"/>
                <w:szCs w:val="24"/>
              </w:rPr>
              <w:t>3330,00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D106E">
              <w:rPr>
                <w:bCs/>
                <w:color w:val="000000"/>
                <w:sz w:val="24"/>
                <w:szCs w:val="24"/>
              </w:rPr>
              <w:t>3330,00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D106E">
              <w:rPr>
                <w:bCs/>
                <w:color w:val="000000"/>
                <w:sz w:val="24"/>
                <w:szCs w:val="24"/>
              </w:rPr>
              <w:t>3480,00</w:t>
            </w:r>
          </w:p>
        </w:tc>
        <w:tc>
          <w:tcPr>
            <w:tcW w:w="1134" w:type="dxa"/>
            <w:gridSpan w:val="2"/>
            <w:noWrap/>
            <w:hideMark/>
          </w:tcPr>
          <w:p w:rsidR="003B22D7" w:rsidRPr="007D106E" w:rsidRDefault="003B22D7" w:rsidP="003757D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D106E">
              <w:rPr>
                <w:bCs/>
                <w:color w:val="000000"/>
                <w:sz w:val="24"/>
                <w:szCs w:val="24"/>
              </w:rPr>
              <w:t>3630,00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D106E">
              <w:rPr>
                <w:bCs/>
                <w:color w:val="000000"/>
                <w:sz w:val="24"/>
                <w:szCs w:val="24"/>
              </w:rPr>
              <w:t>3630,00</w:t>
            </w:r>
          </w:p>
        </w:tc>
        <w:tc>
          <w:tcPr>
            <w:tcW w:w="1070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D106E">
              <w:rPr>
                <w:bCs/>
                <w:color w:val="000000"/>
                <w:sz w:val="24"/>
                <w:szCs w:val="24"/>
              </w:rPr>
              <w:t>3730,00</w:t>
            </w:r>
          </w:p>
        </w:tc>
      </w:tr>
      <w:tr w:rsidR="003757D4" w:rsidRPr="007D106E" w:rsidTr="007D106E">
        <w:trPr>
          <w:trHeight w:val="720"/>
          <w:jc w:val="center"/>
        </w:trPr>
        <w:tc>
          <w:tcPr>
            <w:tcW w:w="817" w:type="dxa"/>
            <w:gridSpan w:val="2"/>
            <w:vMerge/>
            <w:hideMark/>
          </w:tcPr>
          <w:p w:rsidR="003B22D7" w:rsidRPr="007D106E" w:rsidRDefault="003B22D7" w:rsidP="003B22D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087" w:type="dxa"/>
            <w:vMerge/>
            <w:hideMark/>
          </w:tcPr>
          <w:p w:rsidR="003B22D7" w:rsidRPr="007D106E" w:rsidRDefault="003B22D7" w:rsidP="003757D4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599" w:type="dxa"/>
            <w:vMerge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275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24460,00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3330,00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3330,00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3330,00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3480,00</w:t>
            </w:r>
          </w:p>
        </w:tc>
        <w:tc>
          <w:tcPr>
            <w:tcW w:w="1134" w:type="dxa"/>
            <w:gridSpan w:val="2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3630,00</w:t>
            </w:r>
          </w:p>
        </w:tc>
        <w:tc>
          <w:tcPr>
            <w:tcW w:w="1134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3630,00</w:t>
            </w:r>
          </w:p>
        </w:tc>
        <w:tc>
          <w:tcPr>
            <w:tcW w:w="1070" w:type="dxa"/>
            <w:noWrap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3730,00</w:t>
            </w:r>
          </w:p>
        </w:tc>
      </w:tr>
      <w:tr w:rsidR="003757D4" w:rsidRPr="007D106E" w:rsidTr="007D106E">
        <w:trPr>
          <w:trHeight w:val="345"/>
          <w:jc w:val="center"/>
        </w:trPr>
        <w:tc>
          <w:tcPr>
            <w:tcW w:w="817" w:type="dxa"/>
            <w:gridSpan w:val="2"/>
            <w:vMerge w:val="restart"/>
            <w:hideMark/>
          </w:tcPr>
          <w:p w:rsidR="003B22D7" w:rsidRPr="007D106E" w:rsidRDefault="003B22D7" w:rsidP="003B22D7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087" w:type="dxa"/>
            <w:vMerge w:val="restart"/>
            <w:hideMark/>
          </w:tcPr>
          <w:p w:rsidR="003B22D7" w:rsidRPr="007D106E" w:rsidRDefault="003757D4" w:rsidP="003757D4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7D106E">
              <w:rPr>
                <w:bCs/>
                <w:color w:val="000000"/>
                <w:sz w:val="24"/>
                <w:szCs w:val="24"/>
              </w:rPr>
              <w:t>Всего по м</w:t>
            </w:r>
            <w:r w:rsidR="003B22D7" w:rsidRPr="007D106E">
              <w:rPr>
                <w:bCs/>
                <w:color w:val="000000"/>
                <w:sz w:val="24"/>
                <w:szCs w:val="24"/>
              </w:rPr>
              <w:t>ун</w:t>
            </w:r>
            <w:r w:rsidR="003B22D7" w:rsidRPr="007D106E">
              <w:rPr>
                <w:bCs/>
                <w:color w:val="000000"/>
                <w:sz w:val="24"/>
                <w:szCs w:val="24"/>
              </w:rPr>
              <w:t>и</w:t>
            </w:r>
            <w:r w:rsidR="003B22D7" w:rsidRPr="007D106E">
              <w:rPr>
                <w:bCs/>
                <w:color w:val="000000"/>
                <w:sz w:val="24"/>
                <w:szCs w:val="24"/>
              </w:rPr>
              <w:t>ципальной пр</w:t>
            </w:r>
            <w:r w:rsidR="003B22D7" w:rsidRPr="007D106E">
              <w:rPr>
                <w:bCs/>
                <w:color w:val="000000"/>
                <w:sz w:val="24"/>
                <w:szCs w:val="24"/>
              </w:rPr>
              <w:t>о</w:t>
            </w:r>
            <w:r w:rsidR="003B22D7" w:rsidRPr="007D106E">
              <w:rPr>
                <w:bCs/>
                <w:color w:val="000000"/>
                <w:sz w:val="24"/>
                <w:szCs w:val="24"/>
              </w:rPr>
              <w:t>грамме</w:t>
            </w:r>
          </w:p>
        </w:tc>
        <w:tc>
          <w:tcPr>
            <w:tcW w:w="1599" w:type="dxa"/>
            <w:vMerge w:val="restart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D106E"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hideMark/>
          </w:tcPr>
          <w:p w:rsidR="003B22D7" w:rsidRPr="007D106E" w:rsidRDefault="003B22D7" w:rsidP="003757D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D106E">
              <w:rPr>
                <w:bCs/>
                <w:color w:val="000000"/>
                <w:sz w:val="24"/>
                <w:szCs w:val="24"/>
              </w:rPr>
              <w:t>32 900,00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D106E">
              <w:rPr>
                <w:bCs/>
                <w:color w:val="000000"/>
                <w:sz w:val="24"/>
                <w:szCs w:val="24"/>
              </w:rPr>
              <w:t>4 500,00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D106E">
              <w:rPr>
                <w:bCs/>
                <w:color w:val="000000"/>
                <w:sz w:val="24"/>
                <w:szCs w:val="24"/>
              </w:rPr>
              <w:t>4 500,00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D106E">
              <w:rPr>
                <w:bCs/>
                <w:color w:val="000000"/>
                <w:sz w:val="24"/>
                <w:szCs w:val="24"/>
              </w:rPr>
              <w:t>4 500,00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D106E">
              <w:rPr>
                <w:bCs/>
                <w:color w:val="000000"/>
                <w:sz w:val="24"/>
                <w:szCs w:val="24"/>
              </w:rPr>
              <w:t>4 700,00</w:t>
            </w:r>
          </w:p>
        </w:tc>
        <w:tc>
          <w:tcPr>
            <w:tcW w:w="1134" w:type="dxa"/>
            <w:gridSpan w:val="2"/>
            <w:hideMark/>
          </w:tcPr>
          <w:p w:rsidR="003B22D7" w:rsidRPr="007D106E" w:rsidRDefault="003B22D7" w:rsidP="003757D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D106E">
              <w:rPr>
                <w:bCs/>
                <w:color w:val="000000"/>
                <w:sz w:val="24"/>
                <w:szCs w:val="24"/>
              </w:rPr>
              <w:t>4 850,00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D106E">
              <w:rPr>
                <w:bCs/>
                <w:color w:val="000000"/>
                <w:sz w:val="24"/>
                <w:szCs w:val="24"/>
              </w:rPr>
              <w:t>4 850,00</w:t>
            </w:r>
          </w:p>
        </w:tc>
        <w:tc>
          <w:tcPr>
            <w:tcW w:w="1070" w:type="dxa"/>
            <w:hideMark/>
          </w:tcPr>
          <w:p w:rsidR="003B22D7" w:rsidRPr="007D106E" w:rsidRDefault="003B22D7" w:rsidP="003757D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D106E">
              <w:rPr>
                <w:bCs/>
                <w:color w:val="000000"/>
                <w:sz w:val="24"/>
                <w:szCs w:val="24"/>
              </w:rPr>
              <w:t>5 000,00</w:t>
            </w:r>
          </w:p>
        </w:tc>
      </w:tr>
      <w:tr w:rsidR="003757D4" w:rsidRPr="007D106E" w:rsidTr="007D106E">
        <w:trPr>
          <w:trHeight w:val="675"/>
          <w:jc w:val="center"/>
        </w:trPr>
        <w:tc>
          <w:tcPr>
            <w:tcW w:w="817" w:type="dxa"/>
            <w:gridSpan w:val="2"/>
            <w:vMerge/>
            <w:hideMark/>
          </w:tcPr>
          <w:p w:rsidR="003B22D7" w:rsidRPr="007D106E" w:rsidRDefault="003B22D7" w:rsidP="003B22D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087" w:type="dxa"/>
            <w:vMerge/>
            <w:hideMark/>
          </w:tcPr>
          <w:p w:rsidR="003B22D7" w:rsidRPr="007D106E" w:rsidRDefault="003B22D7" w:rsidP="003757D4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599" w:type="dxa"/>
            <w:vMerge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275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32 900,00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4 500,00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4 500,00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4 500,00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4 700,00</w:t>
            </w:r>
          </w:p>
        </w:tc>
        <w:tc>
          <w:tcPr>
            <w:tcW w:w="1134" w:type="dxa"/>
            <w:gridSpan w:val="2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4 850,00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4 850,00</w:t>
            </w:r>
          </w:p>
        </w:tc>
        <w:tc>
          <w:tcPr>
            <w:tcW w:w="1070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5 000,00</w:t>
            </w:r>
          </w:p>
        </w:tc>
      </w:tr>
      <w:tr w:rsidR="003757D4" w:rsidRPr="007D106E" w:rsidTr="007D106E">
        <w:trPr>
          <w:trHeight w:val="345"/>
          <w:jc w:val="center"/>
        </w:trPr>
        <w:tc>
          <w:tcPr>
            <w:tcW w:w="817" w:type="dxa"/>
            <w:gridSpan w:val="2"/>
            <w:vMerge w:val="restart"/>
            <w:hideMark/>
          </w:tcPr>
          <w:p w:rsidR="003B22D7" w:rsidRPr="007D106E" w:rsidRDefault="003B22D7" w:rsidP="003B22D7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087" w:type="dxa"/>
            <w:vMerge w:val="restart"/>
            <w:hideMark/>
          </w:tcPr>
          <w:p w:rsidR="003B22D7" w:rsidRPr="007D106E" w:rsidRDefault="003B22D7" w:rsidP="003757D4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7D106E">
              <w:rPr>
                <w:bCs/>
                <w:color w:val="000000"/>
                <w:sz w:val="24"/>
                <w:szCs w:val="24"/>
              </w:rPr>
              <w:t>Отдел местной промышленности и сельского х</w:t>
            </w:r>
            <w:r w:rsidRPr="007D106E">
              <w:rPr>
                <w:bCs/>
                <w:color w:val="000000"/>
                <w:sz w:val="24"/>
                <w:szCs w:val="24"/>
              </w:rPr>
              <w:t>о</w:t>
            </w:r>
            <w:r w:rsidRPr="007D106E">
              <w:rPr>
                <w:bCs/>
                <w:color w:val="000000"/>
                <w:sz w:val="24"/>
                <w:szCs w:val="24"/>
              </w:rPr>
              <w:t>зяйства админ</w:t>
            </w:r>
            <w:r w:rsidRPr="007D106E">
              <w:rPr>
                <w:bCs/>
                <w:color w:val="000000"/>
                <w:sz w:val="24"/>
                <w:szCs w:val="24"/>
              </w:rPr>
              <w:t>и</w:t>
            </w:r>
            <w:r w:rsidRPr="007D106E">
              <w:rPr>
                <w:bCs/>
                <w:color w:val="000000"/>
                <w:sz w:val="24"/>
                <w:szCs w:val="24"/>
              </w:rPr>
              <w:t>страции района</w:t>
            </w:r>
          </w:p>
        </w:tc>
        <w:tc>
          <w:tcPr>
            <w:tcW w:w="1599" w:type="dxa"/>
            <w:vMerge w:val="restart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D106E"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hideMark/>
          </w:tcPr>
          <w:p w:rsidR="003B22D7" w:rsidRPr="007D106E" w:rsidRDefault="003B22D7" w:rsidP="003757D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D106E">
              <w:rPr>
                <w:bCs/>
                <w:color w:val="000000"/>
                <w:sz w:val="24"/>
                <w:szCs w:val="24"/>
              </w:rPr>
              <w:t>32900,00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D106E">
              <w:rPr>
                <w:bCs/>
                <w:color w:val="000000"/>
                <w:sz w:val="24"/>
                <w:szCs w:val="24"/>
              </w:rPr>
              <w:t>4 500,00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D106E">
              <w:rPr>
                <w:bCs/>
                <w:color w:val="000000"/>
                <w:sz w:val="24"/>
                <w:szCs w:val="24"/>
              </w:rPr>
              <w:t>4 500,00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D106E">
              <w:rPr>
                <w:bCs/>
                <w:color w:val="000000"/>
                <w:sz w:val="24"/>
                <w:szCs w:val="24"/>
              </w:rPr>
              <w:t>4 500,00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D106E">
              <w:rPr>
                <w:bCs/>
                <w:color w:val="000000"/>
                <w:sz w:val="24"/>
                <w:szCs w:val="24"/>
              </w:rPr>
              <w:t>4 700,00</w:t>
            </w:r>
          </w:p>
        </w:tc>
        <w:tc>
          <w:tcPr>
            <w:tcW w:w="1134" w:type="dxa"/>
            <w:gridSpan w:val="2"/>
            <w:hideMark/>
          </w:tcPr>
          <w:p w:rsidR="003B22D7" w:rsidRPr="007D106E" w:rsidRDefault="003B22D7" w:rsidP="003757D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D106E">
              <w:rPr>
                <w:bCs/>
                <w:color w:val="000000"/>
                <w:sz w:val="24"/>
                <w:szCs w:val="24"/>
              </w:rPr>
              <w:t>4 850,00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D106E">
              <w:rPr>
                <w:bCs/>
                <w:color w:val="000000"/>
                <w:sz w:val="24"/>
                <w:szCs w:val="24"/>
              </w:rPr>
              <w:t>4 850,00</w:t>
            </w:r>
          </w:p>
        </w:tc>
        <w:tc>
          <w:tcPr>
            <w:tcW w:w="1070" w:type="dxa"/>
            <w:hideMark/>
          </w:tcPr>
          <w:p w:rsidR="003B22D7" w:rsidRPr="007D106E" w:rsidRDefault="003B22D7" w:rsidP="003757D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7D106E">
              <w:rPr>
                <w:bCs/>
                <w:color w:val="000000"/>
                <w:sz w:val="24"/>
                <w:szCs w:val="24"/>
              </w:rPr>
              <w:t>5 000,00</w:t>
            </w:r>
          </w:p>
        </w:tc>
      </w:tr>
      <w:tr w:rsidR="003757D4" w:rsidRPr="007D106E" w:rsidTr="007D106E">
        <w:trPr>
          <w:trHeight w:val="645"/>
          <w:jc w:val="center"/>
        </w:trPr>
        <w:tc>
          <w:tcPr>
            <w:tcW w:w="817" w:type="dxa"/>
            <w:gridSpan w:val="2"/>
            <w:vMerge/>
            <w:hideMark/>
          </w:tcPr>
          <w:p w:rsidR="003B22D7" w:rsidRPr="007D106E" w:rsidRDefault="003B22D7" w:rsidP="003B22D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087" w:type="dxa"/>
            <w:vMerge/>
            <w:hideMark/>
          </w:tcPr>
          <w:p w:rsidR="003B22D7" w:rsidRPr="007D106E" w:rsidRDefault="003B22D7" w:rsidP="003B22D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9" w:type="dxa"/>
            <w:vMerge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бюджет района</w:t>
            </w:r>
          </w:p>
        </w:tc>
        <w:tc>
          <w:tcPr>
            <w:tcW w:w="1275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32 900,00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4 500,00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4 500,00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4 500,00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4 700,00</w:t>
            </w:r>
          </w:p>
        </w:tc>
        <w:tc>
          <w:tcPr>
            <w:tcW w:w="1134" w:type="dxa"/>
            <w:gridSpan w:val="2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4 850,00</w:t>
            </w:r>
          </w:p>
        </w:tc>
        <w:tc>
          <w:tcPr>
            <w:tcW w:w="1134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4 850,00</w:t>
            </w:r>
          </w:p>
        </w:tc>
        <w:tc>
          <w:tcPr>
            <w:tcW w:w="1070" w:type="dxa"/>
            <w:hideMark/>
          </w:tcPr>
          <w:p w:rsidR="003B22D7" w:rsidRPr="007D106E" w:rsidRDefault="003B22D7" w:rsidP="003757D4">
            <w:pPr>
              <w:jc w:val="center"/>
              <w:rPr>
                <w:color w:val="000000"/>
                <w:sz w:val="24"/>
                <w:szCs w:val="24"/>
              </w:rPr>
            </w:pPr>
            <w:r w:rsidRPr="007D106E">
              <w:rPr>
                <w:color w:val="000000"/>
                <w:sz w:val="24"/>
                <w:szCs w:val="24"/>
              </w:rPr>
              <w:t>5 000,00</w:t>
            </w:r>
          </w:p>
        </w:tc>
      </w:tr>
    </w:tbl>
    <w:p w:rsidR="003B22D7" w:rsidRDefault="003B22D7" w:rsidP="001C64AF">
      <w:pPr>
        <w:ind w:firstLine="709"/>
        <w:jc w:val="both"/>
      </w:pPr>
    </w:p>
    <w:sectPr w:rsidR="003B22D7" w:rsidSect="002B6428">
      <w:pgSz w:w="16838" w:h="11906" w:orient="landscape"/>
      <w:pgMar w:top="1134" w:right="567" w:bottom="851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1603" w:rsidRDefault="00A11603">
      <w:r>
        <w:separator/>
      </w:r>
    </w:p>
  </w:endnote>
  <w:endnote w:type="continuationSeparator" w:id="1">
    <w:p w:rsidR="00A11603" w:rsidRDefault="00A116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_Timer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1603" w:rsidRDefault="00A11603">
      <w:r>
        <w:separator/>
      </w:r>
    </w:p>
  </w:footnote>
  <w:footnote w:type="continuationSeparator" w:id="1">
    <w:p w:rsidR="00A11603" w:rsidRDefault="00A116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9903596"/>
      <w:docPartObj>
        <w:docPartGallery w:val="Page Numbers (Top of Page)"/>
        <w:docPartUnique/>
      </w:docPartObj>
    </w:sdtPr>
    <w:sdtContent>
      <w:p w:rsidR="00F73E04" w:rsidRDefault="00997DD6">
        <w:pPr>
          <w:pStyle w:val="a4"/>
          <w:jc w:val="center"/>
        </w:pPr>
        <w:r>
          <w:fldChar w:fldCharType="begin"/>
        </w:r>
        <w:r w:rsidR="00F73E04">
          <w:instrText>PAGE   \* MERGEFORMAT</w:instrText>
        </w:r>
        <w:r>
          <w:fldChar w:fldCharType="separate"/>
        </w:r>
        <w:r w:rsidR="00A73B97">
          <w:rPr>
            <w:noProof/>
          </w:rPr>
          <w:t>1</w:t>
        </w:r>
        <w: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E04" w:rsidRDefault="00997DD6" w:rsidP="00D401FC">
    <w:pPr>
      <w:pStyle w:val="a4"/>
      <w:jc w:val="center"/>
    </w:pPr>
    <w:r>
      <w:fldChar w:fldCharType="begin"/>
    </w:r>
    <w:r w:rsidR="00F73E04">
      <w:instrText xml:space="preserve"> PAGE   \* MERGEFORMAT </w:instrText>
    </w:r>
    <w:r>
      <w:fldChar w:fldCharType="separate"/>
    </w:r>
    <w:r w:rsidR="00A73B97">
      <w:rPr>
        <w:noProof/>
      </w:rPr>
      <w:t>23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/>
        <w:b w:val="0"/>
        <w:color w:val="auto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0" w:firstLine="680"/>
      </w:pPr>
      <w:rPr>
        <w:rFonts w:ascii="Symbol" w:hAnsi="Symbol"/>
        <w:b/>
      </w:rPr>
    </w:lvl>
  </w:abstractNum>
  <w:abstractNum w:abstractNumId="4">
    <w:nsid w:val="00000005"/>
    <w:multiLevelType w:val="singleLevel"/>
    <w:tmpl w:val="00000005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0" w:firstLine="680"/>
      </w:pPr>
      <w:rPr>
        <w:rFonts w:ascii="Symbol" w:hAnsi="Symbol"/>
        <w:b w:val="0"/>
        <w:color w:val="auto"/>
      </w:rPr>
    </w:lvl>
  </w:abstractNum>
  <w:abstractNum w:abstractNumId="5">
    <w:nsid w:val="0A5C2D43"/>
    <w:multiLevelType w:val="hybridMultilevel"/>
    <w:tmpl w:val="75C8EF24"/>
    <w:lvl w:ilvl="0" w:tplc="EECA3C6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4AD7DD0"/>
    <w:multiLevelType w:val="hybridMultilevel"/>
    <w:tmpl w:val="590E0014"/>
    <w:lvl w:ilvl="0" w:tplc="58AE75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ED02CE"/>
    <w:multiLevelType w:val="hybridMultilevel"/>
    <w:tmpl w:val="6012E7AC"/>
    <w:lvl w:ilvl="0" w:tplc="00389C1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5E41027"/>
    <w:multiLevelType w:val="hybridMultilevel"/>
    <w:tmpl w:val="9446CFD2"/>
    <w:lvl w:ilvl="0" w:tplc="E238FC76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activeWritingStyle w:appName="MSWord" w:lang="ru-RU" w:vendorID="1" w:dllVersion="512" w:checkStyle="0"/>
  <w:stylePaneFormatFilter w:val="3F01"/>
  <w:defaultTabStop w:val="708"/>
  <w:autoHyphenation/>
  <w:hyphenationZone w:val="357"/>
  <w:drawingGridHorizontalSpacing w:val="140"/>
  <w:displayHorizontalDrawingGridEvery w:val="2"/>
  <w:noPunctuationKerning/>
  <w:characterSpacingControl w:val="doNotCompress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/>
  <w:docVars>
    <w:docVar w:name="BossProviderVariable" w:val="25_01_2006!4e91bd96-0a1e-4df5-aa39-e9aea9b32c9e"/>
  </w:docVars>
  <w:rsids>
    <w:rsidRoot w:val="00F425C0"/>
    <w:rsid w:val="00000206"/>
    <w:rsid w:val="00004871"/>
    <w:rsid w:val="00004D74"/>
    <w:rsid w:val="000066A1"/>
    <w:rsid w:val="00006D9C"/>
    <w:rsid w:val="0001052C"/>
    <w:rsid w:val="00012296"/>
    <w:rsid w:val="000128EC"/>
    <w:rsid w:val="000153A4"/>
    <w:rsid w:val="00015FB2"/>
    <w:rsid w:val="000165BC"/>
    <w:rsid w:val="00021A5A"/>
    <w:rsid w:val="00023F47"/>
    <w:rsid w:val="000271BA"/>
    <w:rsid w:val="00030B02"/>
    <w:rsid w:val="00031794"/>
    <w:rsid w:val="00033DC0"/>
    <w:rsid w:val="00036B5E"/>
    <w:rsid w:val="00036F86"/>
    <w:rsid w:val="00041F76"/>
    <w:rsid w:val="0004318A"/>
    <w:rsid w:val="000433F1"/>
    <w:rsid w:val="000447A2"/>
    <w:rsid w:val="00045C90"/>
    <w:rsid w:val="000465B8"/>
    <w:rsid w:val="00046AF7"/>
    <w:rsid w:val="00057117"/>
    <w:rsid w:val="00060F5D"/>
    <w:rsid w:val="00062485"/>
    <w:rsid w:val="0006267E"/>
    <w:rsid w:val="0006352D"/>
    <w:rsid w:val="00063A55"/>
    <w:rsid w:val="000640E4"/>
    <w:rsid w:val="00064398"/>
    <w:rsid w:val="000668DE"/>
    <w:rsid w:val="00067B47"/>
    <w:rsid w:val="00067C48"/>
    <w:rsid w:val="00071478"/>
    <w:rsid w:val="00073A66"/>
    <w:rsid w:val="000778D6"/>
    <w:rsid w:val="00082889"/>
    <w:rsid w:val="000830CF"/>
    <w:rsid w:val="00084124"/>
    <w:rsid w:val="00084C0C"/>
    <w:rsid w:val="00087833"/>
    <w:rsid w:val="00087F93"/>
    <w:rsid w:val="00090DB9"/>
    <w:rsid w:val="00092DEF"/>
    <w:rsid w:val="00093A65"/>
    <w:rsid w:val="00094E9C"/>
    <w:rsid w:val="00095E7D"/>
    <w:rsid w:val="000A0BB5"/>
    <w:rsid w:val="000A2716"/>
    <w:rsid w:val="000B012D"/>
    <w:rsid w:val="000B049C"/>
    <w:rsid w:val="000B38FF"/>
    <w:rsid w:val="000C171F"/>
    <w:rsid w:val="000C1E14"/>
    <w:rsid w:val="000C4561"/>
    <w:rsid w:val="000C5273"/>
    <w:rsid w:val="000C5A99"/>
    <w:rsid w:val="000C6036"/>
    <w:rsid w:val="000C78C6"/>
    <w:rsid w:val="000D109B"/>
    <w:rsid w:val="000D219C"/>
    <w:rsid w:val="000D2A33"/>
    <w:rsid w:val="000E063E"/>
    <w:rsid w:val="000E3C86"/>
    <w:rsid w:val="000E6746"/>
    <w:rsid w:val="000E6C83"/>
    <w:rsid w:val="000F3259"/>
    <w:rsid w:val="001002E1"/>
    <w:rsid w:val="001014FD"/>
    <w:rsid w:val="001015CE"/>
    <w:rsid w:val="00101C8E"/>
    <w:rsid w:val="00101E06"/>
    <w:rsid w:val="0010246A"/>
    <w:rsid w:val="00102DDA"/>
    <w:rsid w:val="00103954"/>
    <w:rsid w:val="0010707C"/>
    <w:rsid w:val="0011220D"/>
    <w:rsid w:val="00117910"/>
    <w:rsid w:val="00117E19"/>
    <w:rsid w:val="00133F44"/>
    <w:rsid w:val="001359AA"/>
    <w:rsid w:val="00142A70"/>
    <w:rsid w:val="00143EEF"/>
    <w:rsid w:val="0014488B"/>
    <w:rsid w:val="001448CA"/>
    <w:rsid w:val="00144C10"/>
    <w:rsid w:val="001502E1"/>
    <w:rsid w:val="00153090"/>
    <w:rsid w:val="00155385"/>
    <w:rsid w:val="00157C57"/>
    <w:rsid w:val="00160938"/>
    <w:rsid w:val="00161947"/>
    <w:rsid w:val="00161AD0"/>
    <w:rsid w:val="00161E58"/>
    <w:rsid w:val="00162CAF"/>
    <w:rsid w:val="001633E5"/>
    <w:rsid w:val="00164CEE"/>
    <w:rsid w:val="00164E66"/>
    <w:rsid w:val="00166594"/>
    <w:rsid w:val="001671DB"/>
    <w:rsid w:val="00167A9E"/>
    <w:rsid w:val="00173548"/>
    <w:rsid w:val="001741CD"/>
    <w:rsid w:val="001864FB"/>
    <w:rsid w:val="00192586"/>
    <w:rsid w:val="00193238"/>
    <w:rsid w:val="0019333A"/>
    <w:rsid w:val="00193550"/>
    <w:rsid w:val="001A0137"/>
    <w:rsid w:val="001A074B"/>
    <w:rsid w:val="001A130D"/>
    <w:rsid w:val="001A2FFB"/>
    <w:rsid w:val="001A5F93"/>
    <w:rsid w:val="001B0CF8"/>
    <w:rsid w:val="001B51A5"/>
    <w:rsid w:val="001B6F53"/>
    <w:rsid w:val="001C0365"/>
    <w:rsid w:val="001C0798"/>
    <w:rsid w:val="001C14C3"/>
    <w:rsid w:val="001C17D8"/>
    <w:rsid w:val="001C203B"/>
    <w:rsid w:val="001C282D"/>
    <w:rsid w:val="001C5206"/>
    <w:rsid w:val="001C57F0"/>
    <w:rsid w:val="001C64AF"/>
    <w:rsid w:val="001C7A23"/>
    <w:rsid w:val="001D20A5"/>
    <w:rsid w:val="001D2112"/>
    <w:rsid w:val="001D3338"/>
    <w:rsid w:val="001D6E4F"/>
    <w:rsid w:val="001E0D6A"/>
    <w:rsid w:val="001E1EED"/>
    <w:rsid w:val="001E56C1"/>
    <w:rsid w:val="001E6683"/>
    <w:rsid w:val="001E6F73"/>
    <w:rsid w:val="001E7A57"/>
    <w:rsid w:val="001F57F1"/>
    <w:rsid w:val="002006CC"/>
    <w:rsid w:val="00202C09"/>
    <w:rsid w:val="002049E2"/>
    <w:rsid w:val="0020543B"/>
    <w:rsid w:val="00206D99"/>
    <w:rsid w:val="00206E05"/>
    <w:rsid w:val="00207E58"/>
    <w:rsid w:val="00210A8F"/>
    <w:rsid w:val="0021455F"/>
    <w:rsid w:val="00215140"/>
    <w:rsid w:val="0022221D"/>
    <w:rsid w:val="00224837"/>
    <w:rsid w:val="00227D5E"/>
    <w:rsid w:val="00230EB1"/>
    <w:rsid w:val="00232C36"/>
    <w:rsid w:val="00233C54"/>
    <w:rsid w:val="002349B6"/>
    <w:rsid w:val="00237D49"/>
    <w:rsid w:val="00240230"/>
    <w:rsid w:val="00241888"/>
    <w:rsid w:val="00242890"/>
    <w:rsid w:val="00245C4F"/>
    <w:rsid w:val="00247EF7"/>
    <w:rsid w:val="00254921"/>
    <w:rsid w:val="00254D96"/>
    <w:rsid w:val="002563D5"/>
    <w:rsid w:val="00261AB6"/>
    <w:rsid w:val="0026216F"/>
    <w:rsid w:val="002626AD"/>
    <w:rsid w:val="002632F1"/>
    <w:rsid w:val="002637C0"/>
    <w:rsid w:val="00263ED4"/>
    <w:rsid w:val="00264AF0"/>
    <w:rsid w:val="002657EC"/>
    <w:rsid w:val="00270466"/>
    <w:rsid w:val="00271459"/>
    <w:rsid w:val="002738FE"/>
    <w:rsid w:val="00282355"/>
    <w:rsid w:val="002834EC"/>
    <w:rsid w:val="00290548"/>
    <w:rsid w:val="002954C9"/>
    <w:rsid w:val="002A2381"/>
    <w:rsid w:val="002A264B"/>
    <w:rsid w:val="002A51A2"/>
    <w:rsid w:val="002A6D69"/>
    <w:rsid w:val="002A7193"/>
    <w:rsid w:val="002B3AA0"/>
    <w:rsid w:val="002B59BF"/>
    <w:rsid w:val="002B6428"/>
    <w:rsid w:val="002C0F4C"/>
    <w:rsid w:val="002C147A"/>
    <w:rsid w:val="002C4FD0"/>
    <w:rsid w:val="002C598B"/>
    <w:rsid w:val="002C6E40"/>
    <w:rsid w:val="002C7C18"/>
    <w:rsid w:val="002D37C2"/>
    <w:rsid w:val="002D4FAC"/>
    <w:rsid w:val="002D6893"/>
    <w:rsid w:val="002D79A9"/>
    <w:rsid w:val="002D7E33"/>
    <w:rsid w:val="002E23F7"/>
    <w:rsid w:val="002E2EFC"/>
    <w:rsid w:val="002E4597"/>
    <w:rsid w:val="002E5D98"/>
    <w:rsid w:val="002E6C54"/>
    <w:rsid w:val="002E6FDD"/>
    <w:rsid w:val="002F09B5"/>
    <w:rsid w:val="002F0B5D"/>
    <w:rsid w:val="002F1727"/>
    <w:rsid w:val="002F30D9"/>
    <w:rsid w:val="002F3CFF"/>
    <w:rsid w:val="002F6A75"/>
    <w:rsid w:val="002F77DA"/>
    <w:rsid w:val="002F7DB7"/>
    <w:rsid w:val="003017C9"/>
    <w:rsid w:val="0030479F"/>
    <w:rsid w:val="003061CF"/>
    <w:rsid w:val="00306835"/>
    <w:rsid w:val="00306C6D"/>
    <w:rsid w:val="00307D0B"/>
    <w:rsid w:val="00311283"/>
    <w:rsid w:val="00312BCD"/>
    <w:rsid w:val="0031451E"/>
    <w:rsid w:val="0031459C"/>
    <w:rsid w:val="00317A5D"/>
    <w:rsid w:val="003218C9"/>
    <w:rsid w:val="00323D07"/>
    <w:rsid w:val="00323EF4"/>
    <w:rsid w:val="0032485B"/>
    <w:rsid w:val="00327666"/>
    <w:rsid w:val="003302AD"/>
    <w:rsid w:val="003314D8"/>
    <w:rsid w:val="003321C0"/>
    <w:rsid w:val="003344B7"/>
    <w:rsid w:val="00341A0B"/>
    <w:rsid w:val="003434A1"/>
    <w:rsid w:val="003442EE"/>
    <w:rsid w:val="00344CB0"/>
    <w:rsid w:val="00345330"/>
    <w:rsid w:val="00345A18"/>
    <w:rsid w:val="00346443"/>
    <w:rsid w:val="00347713"/>
    <w:rsid w:val="0035080F"/>
    <w:rsid w:val="00351E98"/>
    <w:rsid w:val="00352C02"/>
    <w:rsid w:val="0035657A"/>
    <w:rsid w:val="003570AB"/>
    <w:rsid w:val="00360652"/>
    <w:rsid w:val="00360CF1"/>
    <w:rsid w:val="00361B8A"/>
    <w:rsid w:val="003627BF"/>
    <w:rsid w:val="00364A98"/>
    <w:rsid w:val="00367213"/>
    <w:rsid w:val="00370546"/>
    <w:rsid w:val="00371EE1"/>
    <w:rsid w:val="00372BB9"/>
    <w:rsid w:val="00373322"/>
    <w:rsid w:val="003757D4"/>
    <w:rsid w:val="00375F8F"/>
    <w:rsid w:val="0038106A"/>
    <w:rsid w:val="00381CED"/>
    <w:rsid w:val="00387AD5"/>
    <w:rsid w:val="0039075F"/>
    <w:rsid w:val="00391DD1"/>
    <w:rsid w:val="00393566"/>
    <w:rsid w:val="0039439F"/>
    <w:rsid w:val="00395552"/>
    <w:rsid w:val="00396906"/>
    <w:rsid w:val="00397B91"/>
    <w:rsid w:val="003A2430"/>
    <w:rsid w:val="003A56DF"/>
    <w:rsid w:val="003A7090"/>
    <w:rsid w:val="003A70EF"/>
    <w:rsid w:val="003B1C8D"/>
    <w:rsid w:val="003B22D7"/>
    <w:rsid w:val="003B33F8"/>
    <w:rsid w:val="003B398F"/>
    <w:rsid w:val="003B45E1"/>
    <w:rsid w:val="003B6815"/>
    <w:rsid w:val="003B68BC"/>
    <w:rsid w:val="003B6AB2"/>
    <w:rsid w:val="003B732A"/>
    <w:rsid w:val="003C0EEF"/>
    <w:rsid w:val="003C4F30"/>
    <w:rsid w:val="003C522D"/>
    <w:rsid w:val="003C618E"/>
    <w:rsid w:val="003D31CA"/>
    <w:rsid w:val="003D4E37"/>
    <w:rsid w:val="003D58AF"/>
    <w:rsid w:val="003E2FE4"/>
    <w:rsid w:val="003E78E1"/>
    <w:rsid w:val="003F1567"/>
    <w:rsid w:val="003F25E9"/>
    <w:rsid w:val="003F271D"/>
    <w:rsid w:val="003F6E1F"/>
    <w:rsid w:val="003F7552"/>
    <w:rsid w:val="00400423"/>
    <w:rsid w:val="004007EE"/>
    <w:rsid w:val="00402FAB"/>
    <w:rsid w:val="00407DB1"/>
    <w:rsid w:val="00411587"/>
    <w:rsid w:val="0041649D"/>
    <w:rsid w:val="00417351"/>
    <w:rsid w:val="00420527"/>
    <w:rsid w:val="0042155D"/>
    <w:rsid w:val="004228E7"/>
    <w:rsid w:val="00427AE7"/>
    <w:rsid w:val="004331AA"/>
    <w:rsid w:val="004335D3"/>
    <w:rsid w:val="004341C4"/>
    <w:rsid w:val="00434373"/>
    <w:rsid w:val="00436773"/>
    <w:rsid w:val="00436F7F"/>
    <w:rsid w:val="00444A6E"/>
    <w:rsid w:val="00445046"/>
    <w:rsid w:val="00453459"/>
    <w:rsid w:val="004574BE"/>
    <w:rsid w:val="00463A57"/>
    <w:rsid w:val="004702B8"/>
    <w:rsid w:val="00471C09"/>
    <w:rsid w:val="00477A6B"/>
    <w:rsid w:val="00482485"/>
    <w:rsid w:val="00482AF2"/>
    <w:rsid w:val="004830DE"/>
    <w:rsid w:val="00483357"/>
    <w:rsid w:val="004845F6"/>
    <w:rsid w:val="004850C3"/>
    <w:rsid w:val="004858B2"/>
    <w:rsid w:val="004908D7"/>
    <w:rsid w:val="00491742"/>
    <w:rsid w:val="0049352B"/>
    <w:rsid w:val="00493787"/>
    <w:rsid w:val="00494924"/>
    <w:rsid w:val="004969CF"/>
    <w:rsid w:val="004A018E"/>
    <w:rsid w:val="004A0EB6"/>
    <w:rsid w:val="004A103E"/>
    <w:rsid w:val="004A35A8"/>
    <w:rsid w:val="004A3C56"/>
    <w:rsid w:val="004A3C75"/>
    <w:rsid w:val="004A4342"/>
    <w:rsid w:val="004B0797"/>
    <w:rsid w:val="004B64F4"/>
    <w:rsid w:val="004B676E"/>
    <w:rsid w:val="004B6EA1"/>
    <w:rsid w:val="004C04FE"/>
    <w:rsid w:val="004C1FD7"/>
    <w:rsid w:val="004C4852"/>
    <w:rsid w:val="004C562F"/>
    <w:rsid w:val="004C6160"/>
    <w:rsid w:val="004C6881"/>
    <w:rsid w:val="004C6D8F"/>
    <w:rsid w:val="004D0A7B"/>
    <w:rsid w:val="004D0ED5"/>
    <w:rsid w:val="004D26C8"/>
    <w:rsid w:val="004D44AE"/>
    <w:rsid w:val="004D4587"/>
    <w:rsid w:val="004D7118"/>
    <w:rsid w:val="004E09FC"/>
    <w:rsid w:val="004E10CB"/>
    <w:rsid w:val="004E2031"/>
    <w:rsid w:val="004E25D4"/>
    <w:rsid w:val="004E2685"/>
    <w:rsid w:val="004E4E76"/>
    <w:rsid w:val="004E7835"/>
    <w:rsid w:val="004F11A1"/>
    <w:rsid w:val="004F18A3"/>
    <w:rsid w:val="004F3261"/>
    <w:rsid w:val="004F5EAB"/>
    <w:rsid w:val="00505294"/>
    <w:rsid w:val="00505DC5"/>
    <w:rsid w:val="00506547"/>
    <w:rsid w:val="005109E4"/>
    <w:rsid w:val="00512160"/>
    <w:rsid w:val="005124B2"/>
    <w:rsid w:val="00514B32"/>
    <w:rsid w:val="00515343"/>
    <w:rsid w:val="00517022"/>
    <w:rsid w:val="00517956"/>
    <w:rsid w:val="0052041A"/>
    <w:rsid w:val="00520A7F"/>
    <w:rsid w:val="00523E2E"/>
    <w:rsid w:val="00525F8B"/>
    <w:rsid w:val="00526DEA"/>
    <w:rsid w:val="00527640"/>
    <w:rsid w:val="00527CF4"/>
    <w:rsid w:val="00530B64"/>
    <w:rsid w:val="00532472"/>
    <w:rsid w:val="0053265B"/>
    <w:rsid w:val="005337E5"/>
    <w:rsid w:val="0053585F"/>
    <w:rsid w:val="005404DD"/>
    <w:rsid w:val="00541C89"/>
    <w:rsid w:val="00542309"/>
    <w:rsid w:val="00544BDE"/>
    <w:rsid w:val="005455B1"/>
    <w:rsid w:val="005504B1"/>
    <w:rsid w:val="005522F7"/>
    <w:rsid w:val="005565AA"/>
    <w:rsid w:val="00556C2A"/>
    <w:rsid w:val="00557039"/>
    <w:rsid w:val="0055747B"/>
    <w:rsid w:val="00560ED7"/>
    <w:rsid w:val="0056111E"/>
    <w:rsid w:val="00562798"/>
    <w:rsid w:val="00563E9F"/>
    <w:rsid w:val="0057411D"/>
    <w:rsid w:val="00575C02"/>
    <w:rsid w:val="00577E6F"/>
    <w:rsid w:val="0058272B"/>
    <w:rsid w:val="00585DB8"/>
    <w:rsid w:val="005869E2"/>
    <w:rsid w:val="00587AE8"/>
    <w:rsid w:val="00590D83"/>
    <w:rsid w:val="0059101C"/>
    <w:rsid w:val="00593398"/>
    <w:rsid w:val="005948D2"/>
    <w:rsid w:val="005A4F56"/>
    <w:rsid w:val="005A6E81"/>
    <w:rsid w:val="005A6EF7"/>
    <w:rsid w:val="005A7075"/>
    <w:rsid w:val="005A77C5"/>
    <w:rsid w:val="005B2AC8"/>
    <w:rsid w:val="005B3237"/>
    <w:rsid w:val="005B36DB"/>
    <w:rsid w:val="005B5532"/>
    <w:rsid w:val="005C2152"/>
    <w:rsid w:val="005C34BC"/>
    <w:rsid w:val="005C40B7"/>
    <w:rsid w:val="005C7ADD"/>
    <w:rsid w:val="005D0B71"/>
    <w:rsid w:val="005D44A4"/>
    <w:rsid w:val="005D55E6"/>
    <w:rsid w:val="005D7659"/>
    <w:rsid w:val="005D7786"/>
    <w:rsid w:val="005E1675"/>
    <w:rsid w:val="005E2FF8"/>
    <w:rsid w:val="005E34D9"/>
    <w:rsid w:val="005E796E"/>
    <w:rsid w:val="005F00C1"/>
    <w:rsid w:val="005F0A35"/>
    <w:rsid w:val="005F183E"/>
    <w:rsid w:val="005F2122"/>
    <w:rsid w:val="005F4916"/>
    <w:rsid w:val="006053BD"/>
    <w:rsid w:val="006053D4"/>
    <w:rsid w:val="00605F26"/>
    <w:rsid w:val="00605F3A"/>
    <w:rsid w:val="00607CD5"/>
    <w:rsid w:val="006136B2"/>
    <w:rsid w:val="0062029D"/>
    <w:rsid w:val="0062178F"/>
    <w:rsid w:val="00622AB0"/>
    <w:rsid w:val="00623C38"/>
    <w:rsid w:val="006241D5"/>
    <w:rsid w:val="00625CA7"/>
    <w:rsid w:val="00627AAC"/>
    <w:rsid w:val="00633181"/>
    <w:rsid w:val="00640DF0"/>
    <w:rsid w:val="00641132"/>
    <w:rsid w:val="00641392"/>
    <w:rsid w:val="0064199D"/>
    <w:rsid w:val="00644E14"/>
    <w:rsid w:val="0064664F"/>
    <w:rsid w:val="006468C2"/>
    <w:rsid w:val="00646C73"/>
    <w:rsid w:val="006507EE"/>
    <w:rsid w:val="00650C54"/>
    <w:rsid w:val="00652032"/>
    <w:rsid w:val="0065305B"/>
    <w:rsid w:val="00653A52"/>
    <w:rsid w:val="00660380"/>
    <w:rsid w:val="006615A0"/>
    <w:rsid w:val="0066380A"/>
    <w:rsid w:val="00671428"/>
    <w:rsid w:val="00672D4D"/>
    <w:rsid w:val="006734D7"/>
    <w:rsid w:val="0067542F"/>
    <w:rsid w:val="0067645C"/>
    <w:rsid w:val="00676B9E"/>
    <w:rsid w:val="00676DDC"/>
    <w:rsid w:val="006809FA"/>
    <w:rsid w:val="00681FE6"/>
    <w:rsid w:val="006828E8"/>
    <w:rsid w:val="00682FE5"/>
    <w:rsid w:val="0068441D"/>
    <w:rsid w:val="00690274"/>
    <w:rsid w:val="0069320D"/>
    <w:rsid w:val="006936A2"/>
    <w:rsid w:val="00693DE3"/>
    <w:rsid w:val="00697591"/>
    <w:rsid w:val="006A1870"/>
    <w:rsid w:val="006A3C6E"/>
    <w:rsid w:val="006A414C"/>
    <w:rsid w:val="006B00EB"/>
    <w:rsid w:val="006B0158"/>
    <w:rsid w:val="006B1624"/>
    <w:rsid w:val="006B2298"/>
    <w:rsid w:val="006B3B15"/>
    <w:rsid w:val="006B4299"/>
    <w:rsid w:val="006C08A3"/>
    <w:rsid w:val="006C1EAF"/>
    <w:rsid w:val="006C2040"/>
    <w:rsid w:val="006C2242"/>
    <w:rsid w:val="006C2B35"/>
    <w:rsid w:val="006C399E"/>
    <w:rsid w:val="006C4A97"/>
    <w:rsid w:val="006C5511"/>
    <w:rsid w:val="006D0637"/>
    <w:rsid w:val="006D717C"/>
    <w:rsid w:val="006E1B1F"/>
    <w:rsid w:val="006E2F27"/>
    <w:rsid w:val="006E4FEC"/>
    <w:rsid w:val="006E78BE"/>
    <w:rsid w:val="006F0830"/>
    <w:rsid w:val="006F0858"/>
    <w:rsid w:val="006F20FF"/>
    <w:rsid w:val="006F249D"/>
    <w:rsid w:val="006F3985"/>
    <w:rsid w:val="006F3B6B"/>
    <w:rsid w:val="006F63AE"/>
    <w:rsid w:val="006F6CC9"/>
    <w:rsid w:val="006F7C16"/>
    <w:rsid w:val="006F7E0B"/>
    <w:rsid w:val="0070292E"/>
    <w:rsid w:val="00702F69"/>
    <w:rsid w:val="00702FA4"/>
    <w:rsid w:val="007046D0"/>
    <w:rsid w:val="007063BA"/>
    <w:rsid w:val="007071B3"/>
    <w:rsid w:val="00712FE7"/>
    <w:rsid w:val="0071392A"/>
    <w:rsid w:val="00717CC0"/>
    <w:rsid w:val="00721326"/>
    <w:rsid w:val="007231A4"/>
    <w:rsid w:val="007239A3"/>
    <w:rsid w:val="007240BE"/>
    <w:rsid w:val="007256B2"/>
    <w:rsid w:val="007261D6"/>
    <w:rsid w:val="00726354"/>
    <w:rsid w:val="00733BC2"/>
    <w:rsid w:val="007344BF"/>
    <w:rsid w:val="00735272"/>
    <w:rsid w:val="0073620C"/>
    <w:rsid w:val="00737C60"/>
    <w:rsid w:val="00737D85"/>
    <w:rsid w:val="00741EA5"/>
    <w:rsid w:val="007507F8"/>
    <w:rsid w:val="007516EF"/>
    <w:rsid w:val="00752EB7"/>
    <w:rsid w:val="00754261"/>
    <w:rsid w:val="007602EC"/>
    <w:rsid w:val="0076614E"/>
    <w:rsid w:val="00766708"/>
    <w:rsid w:val="00767A3B"/>
    <w:rsid w:val="00771397"/>
    <w:rsid w:val="00772A3E"/>
    <w:rsid w:val="00780B03"/>
    <w:rsid w:val="007821FA"/>
    <w:rsid w:val="00787438"/>
    <w:rsid w:val="00787988"/>
    <w:rsid w:val="00791F1E"/>
    <w:rsid w:val="0079273F"/>
    <w:rsid w:val="00792AC7"/>
    <w:rsid w:val="00795DFB"/>
    <w:rsid w:val="00797720"/>
    <w:rsid w:val="007A03F2"/>
    <w:rsid w:val="007A1EA5"/>
    <w:rsid w:val="007A4440"/>
    <w:rsid w:val="007A6052"/>
    <w:rsid w:val="007A66DA"/>
    <w:rsid w:val="007A67E6"/>
    <w:rsid w:val="007B179A"/>
    <w:rsid w:val="007B2F2D"/>
    <w:rsid w:val="007B4BC7"/>
    <w:rsid w:val="007B785C"/>
    <w:rsid w:val="007C3A9B"/>
    <w:rsid w:val="007C4EDF"/>
    <w:rsid w:val="007C6C55"/>
    <w:rsid w:val="007C7065"/>
    <w:rsid w:val="007D106E"/>
    <w:rsid w:val="007D1585"/>
    <w:rsid w:val="007D1AAF"/>
    <w:rsid w:val="007D1C24"/>
    <w:rsid w:val="007D28E8"/>
    <w:rsid w:val="007D31DE"/>
    <w:rsid w:val="007D4BCE"/>
    <w:rsid w:val="007D4D49"/>
    <w:rsid w:val="007D7475"/>
    <w:rsid w:val="007D7B6F"/>
    <w:rsid w:val="007E102E"/>
    <w:rsid w:val="007E227F"/>
    <w:rsid w:val="007E2B97"/>
    <w:rsid w:val="007E366B"/>
    <w:rsid w:val="007E4F0E"/>
    <w:rsid w:val="007E634E"/>
    <w:rsid w:val="007E6C48"/>
    <w:rsid w:val="007E7BF5"/>
    <w:rsid w:val="007F21D8"/>
    <w:rsid w:val="007F313A"/>
    <w:rsid w:val="007F6DF0"/>
    <w:rsid w:val="007F6F3C"/>
    <w:rsid w:val="008003A7"/>
    <w:rsid w:val="00802567"/>
    <w:rsid w:val="00804320"/>
    <w:rsid w:val="00806DB6"/>
    <w:rsid w:val="00806E8D"/>
    <w:rsid w:val="00807B4B"/>
    <w:rsid w:val="008104DB"/>
    <w:rsid w:val="00814523"/>
    <w:rsid w:val="0081753C"/>
    <w:rsid w:val="008179DE"/>
    <w:rsid w:val="00820702"/>
    <w:rsid w:val="008210A8"/>
    <w:rsid w:val="00821101"/>
    <w:rsid w:val="00823BE0"/>
    <w:rsid w:val="008265B7"/>
    <w:rsid w:val="008266F0"/>
    <w:rsid w:val="00827ECD"/>
    <w:rsid w:val="00831AE9"/>
    <w:rsid w:val="00833B31"/>
    <w:rsid w:val="008351FF"/>
    <w:rsid w:val="0083681A"/>
    <w:rsid w:val="0084025E"/>
    <w:rsid w:val="00841375"/>
    <w:rsid w:val="008418DC"/>
    <w:rsid w:val="00842861"/>
    <w:rsid w:val="00842EC6"/>
    <w:rsid w:val="00843710"/>
    <w:rsid w:val="00850A14"/>
    <w:rsid w:val="008515C7"/>
    <w:rsid w:val="008528DE"/>
    <w:rsid w:val="008538C1"/>
    <w:rsid w:val="00854A9B"/>
    <w:rsid w:val="00854D10"/>
    <w:rsid w:val="0085654A"/>
    <w:rsid w:val="008616CA"/>
    <w:rsid w:val="008643E1"/>
    <w:rsid w:val="0087138D"/>
    <w:rsid w:val="00874D4E"/>
    <w:rsid w:val="00882385"/>
    <w:rsid w:val="00884AA2"/>
    <w:rsid w:val="0088680A"/>
    <w:rsid w:val="00891781"/>
    <w:rsid w:val="00892485"/>
    <w:rsid w:val="00892D96"/>
    <w:rsid w:val="008A34CD"/>
    <w:rsid w:val="008B1B97"/>
    <w:rsid w:val="008B4AA5"/>
    <w:rsid w:val="008B5738"/>
    <w:rsid w:val="008C0544"/>
    <w:rsid w:val="008C20A1"/>
    <w:rsid w:val="008C4C25"/>
    <w:rsid w:val="008C7F06"/>
    <w:rsid w:val="008D100F"/>
    <w:rsid w:val="008D395F"/>
    <w:rsid w:val="008D3DED"/>
    <w:rsid w:val="008D54CF"/>
    <w:rsid w:val="008D5E55"/>
    <w:rsid w:val="008D706B"/>
    <w:rsid w:val="008D7B0D"/>
    <w:rsid w:val="008E3C85"/>
    <w:rsid w:val="008E5BA8"/>
    <w:rsid w:val="008E5F30"/>
    <w:rsid w:val="008E5F73"/>
    <w:rsid w:val="008E7707"/>
    <w:rsid w:val="008F0225"/>
    <w:rsid w:val="008F310E"/>
    <w:rsid w:val="008F336F"/>
    <w:rsid w:val="00901539"/>
    <w:rsid w:val="00905C1F"/>
    <w:rsid w:val="00906C9D"/>
    <w:rsid w:val="00911B2C"/>
    <w:rsid w:val="00914C02"/>
    <w:rsid w:val="00915267"/>
    <w:rsid w:val="009169FC"/>
    <w:rsid w:val="009219AE"/>
    <w:rsid w:val="00924955"/>
    <w:rsid w:val="00932A0E"/>
    <w:rsid w:val="00934157"/>
    <w:rsid w:val="0093709D"/>
    <w:rsid w:val="009415F1"/>
    <w:rsid w:val="00943E10"/>
    <w:rsid w:val="009446E5"/>
    <w:rsid w:val="00946017"/>
    <w:rsid w:val="00946E93"/>
    <w:rsid w:val="0094790A"/>
    <w:rsid w:val="00947F25"/>
    <w:rsid w:val="00950359"/>
    <w:rsid w:val="00953022"/>
    <w:rsid w:val="00954999"/>
    <w:rsid w:val="00955C74"/>
    <w:rsid w:val="00957A9B"/>
    <w:rsid w:val="00960F1F"/>
    <w:rsid w:val="00963B3C"/>
    <w:rsid w:val="009640EA"/>
    <w:rsid w:val="009643E7"/>
    <w:rsid w:val="0096531B"/>
    <w:rsid w:val="00966571"/>
    <w:rsid w:val="0096771E"/>
    <w:rsid w:val="00973AA3"/>
    <w:rsid w:val="0097679A"/>
    <w:rsid w:val="00983F5E"/>
    <w:rsid w:val="00986A2F"/>
    <w:rsid w:val="00993845"/>
    <w:rsid w:val="00997BC5"/>
    <w:rsid w:val="00997DD6"/>
    <w:rsid w:val="009A0EE9"/>
    <w:rsid w:val="009A13C1"/>
    <w:rsid w:val="009A3300"/>
    <w:rsid w:val="009A4F8F"/>
    <w:rsid w:val="009A7BB0"/>
    <w:rsid w:val="009B0A5C"/>
    <w:rsid w:val="009B5522"/>
    <w:rsid w:val="009B7C66"/>
    <w:rsid w:val="009C0BBB"/>
    <w:rsid w:val="009C23A1"/>
    <w:rsid w:val="009C3458"/>
    <w:rsid w:val="009C4CFA"/>
    <w:rsid w:val="009C55C9"/>
    <w:rsid w:val="009D0146"/>
    <w:rsid w:val="009D116D"/>
    <w:rsid w:val="009D14F8"/>
    <w:rsid w:val="009D1D12"/>
    <w:rsid w:val="009D4C63"/>
    <w:rsid w:val="009D7D59"/>
    <w:rsid w:val="009E1033"/>
    <w:rsid w:val="009E26E0"/>
    <w:rsid w:val="009E4687"/>
    <w:rsid w:val="009E5DB6"/>
    <w:rsid w:val="009E5FE5"/>
    <w:rsid w:val="009E60E5"/>
    <w:rsid w:val="009E622C"/>
    <w:rsid w:val="009E674B"/>
    <w:rsid w:val="009E6FC4"/>
    <w:rsid w:val="009F0FDC"/>
    <w:rsid w:val="009F133B"/>
    <w:rsid w:val="009F2AD2"/>
    <w:rsid w:val="009F2FDC"/>
    <w:rsid w:val="009F6037"/>
    <w:rsid w:val="009F7226"/>
    <w:rsid w:val="00A00128"/>
    <w:rsid w:val="00A015FC"/>
    <w:rsid w:val="00A11603"/>
    <w:rsid w:val="00A11A99"/>
    <w:rsid w:val="00A12BF1"/>
    <w:rsid w:val="00A1406D"/>
    <w:rsid w:val="00A208BC"/>
    <w:rsid w:val="00A222CB"/>
    <w:rsid w:val="00A244A2"/>
    <w:rsid w:val="00A24BDF"/>
    <w:rsid w:val="00A25550"/>
    <w:rsid w:val="00A25BC2"/>
    <w:rsid w:val="00A268DF"/>
    <w:rsid w:val="00A278F5"/>
    <w:rsid w:val="00A30114"/>
    <w:rsid w:val="00A310BE"/>
    <w:rsid w:val="00A31123"/>
    <w:rsid w:val="00A3524B"/>
    <w:rsid w:val="00A356DC"/>
    <w:rsid w:val="00A35EBF"/>
    <w:rsid w:val="00A3613A"/>
    <w:rsid w:val="00A439E2"/>
    <w:rsid w:val="00A458B1"/>
    <w:rsid w:val="00A47AB3"/>
    <w:rsid w:val="00A51EC1"/>
    <w:rsid w:val="00A5593A"/>
    <w:rsid w:val="00A55C85"/>
    <w:rsid w:val="00A56D4C"/>
    <w:rsid w:val="00A57E59"/>
    <w:rsid w:val="00A60552"/>
    <w:rsid w:val="00A62239"/>
    <w:rsid w:val="00A64C58"/>
    <w:rsid w:val="00A64D13"/>
    <w:rsid w:val="00A67173"/>
    <w:rsid w:val="00A67490"/>
    <w:rsid w:val="00A67623"/>
    <w:rsid w:val="00A73B97"/>
    <w:rsid w:val="00A7409D"/>
    <w:rsid w:val="00A74546"/>
    <w:rsid w:val="00A7508E"/>
    <w:rsid w:val="00A75AA5"/>
    <w:rsid w:val="00A77E09"/>
    <w:rsid w:val="00A82D7A"/>
    <w:rsid w:val="00A82F33"/>
    <w:rsid w:val="00A84D1B"/>
    <w:rsid w:val="00A86760"/>
    <w:rsid w:val="00A90113"/>
    <w:rsid w:val="00A93620"/>
    <w:rsid w:val="00A95CDE"/>
    <w:rsid w:val="00A96F65"/>
    <w:rsid w:val="00AA020F"/>
    <w:rsid w:val="00AA1323"/>
    <w:rsid w:val="00AA1DFE"/>
    <w:rsid w:val="00AA53BE"/>
    <w:rsid w:val="00AA6A16"/>
    <w:rsid w:val="00AA7581"/>
    <w:rsid w:val="00AA7CFB"/>
    <w:rsid w:val="00AB03EC"/>
    <w:rsid w:val="00AB2683"/>
    <w:rsid w:val="00AB5C02"/>
    <w:rsid w:val="00AB769B"/>
    <w:rsid w:val="00AC2DB9"/>
    <w:rsid w:val="00AC356A"/>
    <w:rsid w:val="00AC7F36"/>
    <w:rsid w:val="00AD173E"/>
    <w:rsid w:val="00AD1C22"/>
    <w:rsid w:val="00AD28E1"/>
    <w:rsid w:val="00AD2DB3"/>
    <w:rsid w:val="00AD3722"/>
    <w:rsid w:val="00AD4B14"/>
    <w:rsid w:val="00AD4DDE"/>
    <w:rsid w:val="00AD6CAC"/>
    <w:rsid w:val="00AD79ED"/>
    <w:rsid w:val="00AE05A7"/>
    <w:rsid w:val="00AE278F"/>
    <w:rsid w:val="00AE2899"/>
    <w:rsid w:val="00AE39FB"/>
    <w:rsid w:val="00AE3C5A"/>
    <w:rsid w:val="00AE46B7"/>
    <w:rsid w:val="00AE67D8"/>
    <w:rsid w:val="00AE6CD9"/>
    <w:rsid w:val="00AF0323"/>
    <w:rsid w:val="00AF08F4"/>
    <w:rsid w:val="00AF21B1"/>
    <w:rsid w:val="00AF2C49"/>
    <w:rsid w:val="00AF5AFE"/>
    <w:rsid w:val="00AF77F3"/>
    <w:rsid w:val="00B00558"/>
    <w:rsid w:val="00B00AB0"/>
    <w:rsid w:val="00B01CD7"/>
    <w:rsid w:val="00B0430A"/>
    <w:rsid w:val="00B04DDE"/>
    <w:rsid w:val="00B06A15"/>
    <w:rsid w:val="00B075A4"/>
    <w:rsid w:val="00B07D5F"/>
    <w:rsid w:val="00B1002D"/>
    <w:rsid w:val="00B10602"/>
    <w:rsid w:val="00B109CC"/>
    <w:rsid w:val="00B10BB3"/>
    <w:rsid w:val="00B1219A"/>
    <w:rsid w:val="00B1490E"/>
    <w:rsid w:val="00B15591"/>
    <w:rsid w:val="00B16917"/>
    <w:rsid w:val="00B1726F"/>
    <w:rsid w:val="00B172C1"/>
    <w:rsid w:val="00B206EA"/>
    <w:rsid w:val="00B232F0"/>
    <w:rsid w:val="00B23CED"/>
    <w:rsid w:val="00B30B4C"/>
    <w:rsid w:val="00B339F1"/>
    <w:rsid w:val="00B33CF4"/>
    <w:rsid w:val="00B3447F"/>
    <w:rsid w:val="00B41A6F"/>
    <w:rsid w:val="00B44254"/>
    <w:rsid w:val="00B44779"/>
    <w:rsid w:val="00B45BA5"/>
    <w:rsid w:val="00B45CB6"/>
    <w:rsid w:val="00B47E9D"/>
    <w:rsid w:val="00B516A3"/>
    <w:rsid w:val="00B52303"/>
    <w:rsid w:val="00B56A04"/>
    <w:rsid w:val="00B60BDB"/>
    <w:rsid w:val="00B60EB3"/>
    <w:rsid w:val="00B6449A"/>
    <w:rsid w:val="00B65845"/>
    <w:rsid w:val="00B66923"/>
    <w:rsid w:val="00B7165E"/>
    <w:rsid w:val="00B74C01"/>
    <w:rsid w:val="00B86C0A"/>
    <w:rsid w:val="00B87595"/>
    <w:rsid w:val="00B92159"/>
    <w:rsid w:val="00B9430A"/>
    <w:rsid w:val="00B97729"/>
    <w:rsid w:val="00BA2D82"/>
    <w:rsid w:val="00BA4165"/>
    <w:rsid w:val="00BA438C"/>
    <w:rsid w:val="00BA4944"/>
    <w:rsid w:val="00BA616A"/>
    <w:rsid w:val="00BA7F22"/>
    <w:rsid w:val="00BB2131"/>
    <w:rsid w:val="00BB47B0"/>
    <w:rsid w:val="00BB496F"/>
    <w:rsid w:val="00BB6C61"/>
    <w:rsid w:val="00BB787A"/>
    <w:rsid w:val="00BC1C5A"/>
    <w:rsid w:val="00BD16C6"/>
    <w:rsid w:val="00BD1718"/>
    <w:rsid w:val="00BD17EE"/>
    <w:rsid w:val="00BD4EED"/>
    <w:rsid w:val="00BD7D65"/>
    <w:rsid w:val="00BE05AC"/>
    <w:rsid w:val="00BE2145"/>
    <w:rsid w:val="00BE2866"/>
    <w:rsid w:val="00BE3047"/>
    <w:rsid w:val="00BE3085"/>
    <w:rsid w:val="00BE36E8"/>
    <w:rsid w:val="00BE7D0B"/>
    <w:rsid w:val="00BF1C1A"/>
    <w:rsid w:val="00BF29F5"/>
    <w:rsid w:val="00BF3055"/>
    <w:rsid w:val="00C00870"/>
    <w:rsid w:val="00C01321"/>
    <w:rsid w:val="00C0174A"/>
    <w:rsid w:val="00C0312C"/>
    <w:rsid w:val="00C04FE9"/>
    <w:rsid w:val="00C0680F"/>
    <w:rsid w:val="00C0721E"/>
    <w:rsid w:val="00C119C9"/>
    <w:rsid w:val="00C12DD6"/>
    <w:rsid w:val="00C2323E"/>
    <w:rsid w:val="00C25104"/>
    <w:rsid w:val="00C31DBE"/>
    <w:rsid w:val="00C32028"/>
    <w:rsid w:val="00C32104"/>
    <w:rsid w:val="00C332CD"/>
    <w:rsid w:val="00C33BFF"/>
    <w:rsid w:val="00C3546B"/>
    <w:rsid w:val="00C4055D"/>
    <w:rsid w:val="00C479BF"/>
    <w:rsid w:val="00C50073"/>
    <w:rsid w:val="00C5097B"/>
    <w:rsid w:val="00C57BE4"/>
    <w:rsid w:val="00C57E1E"/>
    <w:rsid w:val="00C6072A"/>
    <w:rsid w:val="00C6189E"/>
    <w:rsid w:val="00C6229B"/>
    <w:rsid w:val="00C62F70"/>
    <w:rsid w:val="00C7380B"/>
    <w:rsid w:val="00C741FB"/>
    <w:rsid w:val="00C75A2A"/>
    <w:rsid w:val="00C769BD"/>
    <w:rsid w:val="00C85E2E"/>
    <w:rsid w:val="00C8656D"/>
    <w:rsid w:val="00C866C8"/>
    <w:rsid w:val="00C87AEC"/>
    <w:rsid w:val="00C87B05"/>
    <w:rsid w:val="00C87C9E"/>
    <w:rsid w:val="00C933DA"/>
    <w:rsid w:val="00C94021"/>
    <w:rsid w:val="00C95B87"/>
    <w:rsid w:val="00C95D51"/>
    <w:rsid w:val="00C96D14"/>
    <w:rsid w:val="00CA23DE"/>
    <w:rsid w:val="00CA380B"/>
    <w:rsid w:val="00CA7790"/>
    <w:rsid w:val="00CB13A6"/>
    <w:rsid w:val="00CB714C"/>
    <w:rsid w:val="00CC18F5"/>
    <w:rsid w:val="00CC1F9C"/>
    <w:rsid w:val="00CC22AD"/>
    <w:rsid w:val="00CC29B7"/>
    <w:rsid w:val="00CC6D13"/>
    <w:rsid w:val="00CC73C4"/>
    <w:rsid w:val="00CC76DA"/>
    <w:rsid w:val="00CD2F70"/>
    <w:rsid w:val="00CD35E3"/>
    <w:rsid w:val="00CD5D05"/>
    <w:rsid w:val="00CD63CE"/>
    <w:rsid w:val="00CD6C0E"/>
    <w:rsid w:val="00CD6F28"/>
    <w:rsid w:val="00CD737A"/>
    <w:rsid w:val="00CE0559"/>
    <w:rsid w:val="00CE0D9B"/>
    <w:rsid w:val="00CE17B7"/>
    <w:rsid w:val="00CE1AC7"/>
    <w:rsid w:val="00CE271F"/>
    <w:rsid w:val="00CE2F9B"/>
    <w:rsid w:val="00CE3B0A"/>
    <w:rsid w:val="00CE765A"/>
    <w:rsid w:val="00CF1DE1"/>
    <w:rsid w:val="00CF1EE8"/>
    <w:rsid w:val="00CF278F"/>
    <w:rsid w:val="00CF37A3"/>
    <w:rsid w:val="00CF3C0C"/>
    <w:rsid w:val="00CF3F72"/>
    <w:rsid w:val="00CF4146"/>
    <w:rsid w:val="00CF64BE"/>
    <w:rsid w:val="00CF7E4B"/>
    <w:rsid w:val="00D00174"/>
    <w:rsid w:val="00D034E5"/>
    <w:rsid w:val="00D03E76"/>
    <w:rsid w:val="00D05164"/>
    <w:rsid w:val="00D06FB0"/>
    <w:rsid w:val="00D12878"/>
    <w:rsid w:val="00D13570"/>
    <w:rsid w:val="00D1466A"/>
    <w:rsid w:val="00D15F89"/>
    <w:rsid w:val="00D17D1F"/>
    <w:rsid w:val="00D21AF6"/>
    <w:rsid w:val="00D23F6D"/>
    <w:rsid w:val="00D27DE9"/>
    <w:rsid w:val="00D3171C"/>
    <w:rsid w:val="00D31D5F"/>
    <w:rsid w:val="00D3321F"/>
    <w:rsid w:val="00D401FC"/>
    <w:rsid w:val="00D414AF"/>
    <w:rsid w:val="00D41DDE"/>
    <w:rsid w:val="00D42784"/>
    <w:rsid w:val="00D448AF"/>
    <w:rsid w:val="00D461CE"/>
    <w:rsid w:val="00D526B1"/>
    <w:rsid w:val="00D541BF"/>
    <w:rsid w:val="00D55794"/>
    <w:rsid w:val="00D56D5D"/>
    <w:rsid w:val="00D578AB"/>
    <w:rsid w:val="00D60487"/>
    <w:rsid w:val="00D61DCC"/>
    <w:rsid w:val="00D62065"/>
    <w:rsid w:val="00D6320F"/>
    <w:rsid w:val="00D6442E"/>
    <w:rsid w:val="00D65D66"/>
    <w:rsid w:val="00D66222"/>
    <w:rsid w:val="00D6750A"/>
    <w:rsid w:val="00D77823"/>
    <w:rsid w:val="00D82FD0"/>
    <w:rsid w:val="00D84435"/>
    <w:rsid w:val="00D85469"/>
    <w:rsid w:val="00D8617F"/>
    <w:rsid w:val="00D86AFF"/>
    <w:rsid w:val="00D97F66"/>
    <w:rsid w:val="00DA0155"/>
    <w:rsid w:val="00DA092B"/>
    <w:rsid w:val="00DA2A6C"/>
    <w:rsid w:val="00DA62C1"/>
    <w:rsid w:val="00DB0D7C"/>
    <w:rsid w:val="00DB25E9"/>
    <w:rsid w:val="00DB4A17"/>
    <w:rsid w:val="00DB52F7"/>
    <w:rsid w:val="00DC52B4"/>
    <w:rsid w:val="00DC6639"/>
    <w:rsid w:val="00DC70D0"/>
    <w:rsid w:val="00DD0180"/>
    <w:rsid w:val="00DD1CA5"/>
    <w:rsid w:val="00DD4FAC"/>
    <w:rsid w:val="00DD5947"/>
    <w:rsid w:val="00DD5C11"/>
    <w:rsid w:val="00DE29E4"/>
    <w:rsid w:val="00DE3E1C"/>
    <w:rsid w:val="00DE3E53"/>
    <w:rsid w:val="00DE4C46"/>
    <w:rsid w:val="00DF0D93"/>
    <w:rsid w:val="00DF0F7A"/>
    <w:rsid w:val="00DF1556"/>
    <w:rsid w:val="00DF2886"/>
    <w:rsid w:val="00DF2A19"/>
    <w:rsid w:val="00DF60E4"/>
    <w:rsid w:val="00DF6D12"/>
    <w:rsid w:val="00DF7F8A"/>
    <w:rsid w:val="00E013DB"/>
    <w:rsid w:val="00E016F4"/>
    <w:rsid w:val="00E01A82"/>
    <w:rsid w:val="00E01C00"/>
    <w:rsid w:val="00E0373F"/>
    <w:rsid w:val="00E07334"/>
    <w:rsid w:val="00E07FC0"/>
    <w:rsid w:val="00E13C47"/>
    <w:rsid w:val="00E16D27"/>
    <w:rsid w:val="00E20542"/>
    <w:rsid w:val="00E215BD"/>
    <w:rsid w:val="00E22309"/>
    <w:rsid w:val="00E22FDE"/>
    <w:rsid w:val="00E24C0D"/>
    <w:rsid w:val="00E2598F"/>
    <w:rsid w:val="00E320C4"/>
    <w:rsid w:val="00E33E40"/>
    <w:rsid w:val="00E4237D"/>
    <w:rsid w:val="00E4276C"/>
    <w:rsid w:val="00E441C8"/>
    <w:rsid w:val="00E441EA"/>
    <w:rsid w:val="00E4568C"/>
    <w:rsid w:val="00E47421"/>
    <w:rsid w:val="00E4787B"/>
    <w:rsid w:val="00E50EA7"/>
    <w:rsid w:val="00E51F36"/>
    <w:rsid w:val="00E528AB"/>
    <w:rsid w:val="00E52969"/>
    <w:rsid w:val="00E55D32"/>
    <w:rsid w:val="00E571A7"/>
    <w:rsid w:val="00E6187C"/>
    <w:rsid w:val="00E63D11"/>
    <w:rsid w:val="00E66F70"/>
    <w:rsid w:val="00E67167"/>
    <w:rsid w:val="00E74519"/>
    <w:rsid w:val="00E75F46"/>
    <w:rsid w:val="00E81984"/>
    <w:rsid w:val="00E8655C"/>
    <w:rsid w:val="00E87DFF"/>
    <w:rsid w:val="00E92741"/>
    <w:rsid w:val="00E93329"/>
    <w:rsid w:val="00E93D2F"/>
    <w:rsid w:val="00E94F62"/>
    <w:rsid w:val="00E952BD"/>
    <w:rsid w:val="00E977E8"/>
    <w:rsid w:val="00EA0591"/>
    <w:rsid w:val="00EA1102"/>
    <w:rsid w:val="00EA1A6C"/>
    <w:rsid w:val="00EA23BF"/>
    <w:rsid w:val="00EA49FB"/>
    <w:rsid w:val="00EA74D2"/>
    <w:rsid w:val="00EB1DFA"/>
    <w:rsid w:val="00EB2085"/>
    <w:rsid w:val="00EB30EB"/>
    <w:rsid w:val="00EB3A76"/>
    <w:rsid w:val="00EB6B7F"/>
    <w:rsid w:val="00EC08B9"/>
    <w:rsid w:val="00EC53AE"/>
    <w:rsid w:val="00EC5CB9"/>
    <w:rsid w:val="00EC755E"/>
    <w:rsid w:val="00ED33FA"/>
    <w:rsid w:val="00ED39D7"/>
    <w:rsid w:val="00ED5B93"/>
    <w:rsid w:val="00ED6A13"/>
    <w:rsid w:val="00ED6E6A"/>
    <w:rsid w:val="00EE08E5"/>
    <w:rsid w:val="00EE11B0"/>
    <w:rsid w:val="00EE15E6"/>
    <w:rsid w:val="00EE1BB1"/>
    <w:rsid w:val="00EE1C32"/>
    <w:rsid w:val="00EE3ABB"/>
    <w:rsid w:val="00EE4C4D"/>
    <w:rsid w:val="00EE4CB6"/>
    <w:rsid w:val="00EE4FD6"/>
    <w:rsid w:val="00EE6095"/>
    <w:rsid w:val="00EE68FA"/>
    <w:rsid w:val="00EE69A5"/>
    <w:rsid w:val="00EE7299"/>
    <w:rsid w:val="00EF74BC"/>
    <w:rsid w:val="00F043E4"/>
    <w:rsid w:val="00F071A9"/>
    <w:rsid w:val="00F102B6"/>
    <w:rsid w:val="00F1084E"/>
    <w:rsid w:val="00F10B00"/>
    <w:rsid w:val="00F10B4D"/>
    <w:rsid w:val="00F10F95"/>
    <w:rsid w:val="00F11173"/>
    <w:rsid w:val="00F11638"/>
    <w:rsid w:val="00F21511"/>
    <w:rsid w:val="00F222D0"/>
    <w:rsid w:val="00F275DC"/>
    <w:rsid w:val="00F27741"/>
    <w:rsid w:val="00F279A5"/>
    <w:rsid w:val="00F32FBB"/>
    <w:rsid w:val="00F35AE8"/>
    <w:rsid w:val="00F36667"/>
    <w:rsid w:val="00F379D3"/>
    <w:rsid w:val="00F425C0"/>
    <w:rsid w:val="00F4455B"/>
    <w:rsid w:val="00F46457"/>
    <w:rsid w:val="00F53031"/>
    <w:rsid w:val="00F544F3"/>
    <w:rsid w:val="00F61312"/>
    <w:rsid w:val="00F62EF4"/>
    <w:rsid w:val="00F63A60"/>
    <w:rsid w:val="00F63C3A"/>
    <w:rsid w:val="00F64D24"/>
    <w:rsid w:val="00F70050"/>
    <w:rsid w:val="00F711BC"/>
    <w:rsid w:val="00F73E04"/>
    <w:rsid w:val="00F752A2"/>
    <w:rsid w:val="00F76339"/>
    <w:rsid w:val="00F8249F"/>
    <w:rsid w:val="00F82ACE"/>
    <w:rsid w:val="00F82D76"/>
    <w:rsid w:val="00F832EF"/>
    <w:rsid w:val="00F83C73"/>
    <w:rsid w:val="00F854E3"/>
    <w:rsid w:val="00F90BEF"/>
    <w:rsid w:val="00F93C9C"/>
    <w:rsid w:val="00F95C1F"/>
    <w:rsid w:val="00F977D4"/>
    <w:rsid w:val="00FA0D8E"/>
    <w:rsid w:val="00FA6CE0"/>
    <w:rsid w:val="00FA6EFD"/>
    <w:rsid w:val="00FA72F9"/>
    <w:rsid w:val="00FB036C"/>
    <w:rsid w:val="00FB49C7"/>
    <w:rsid w:val="00FB518B"/>
    <w:rsid w:val="00FB6A32"/>
    <w:rsid w:val="00FB73E9"/>
    <w:rsid w:val="00FB75B5"/>
    <w:rsid w:val="00FB7796"/>
    <w:rsid w:val="00FC178A"/>
    <w:rsid w:val="00FC5B2B"/>
    <w:rsid w:val="00FC62F2"/>
    <w:rsid w:val="00FC64DF"/>
    <w:rsid w:val="00FC777F"/>
    <w:rsid w:val="00FD2190"/>
    <w:rsid w:val="00FE30F1"/>
    <w:rsid w:val="00FE4D02"/>
    <w:rsid w:val="00FE5DCD"/>
    <w:rsid w:val="00FE5ECE"/>
    <w:rsid w:val="00FE6C2F"/>
    <w:rsid w:val="00FF6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1E98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351E98"/>
    <w:pPr>
      <w:keepNext/>
      <w:ind w:left="2880" w:hanging="2880"/>
      <w:jc w:val="center"/>
      <w:outlineLvl w:val="0"/>
    </w:pPr>
    <w:rPr>
      <w:b/>
      <w:bCs/>
      <w:sz w:val="44"/>
      <w:szCs w:val="20"/>
    </w:rPr>
  </w:style>
  <w:style w:type="paragraph" w:styleId="2">
    <w:name w:val="heading 2"/>
    <w:basedOn w:val="a"/>
    <w:next w:val="a"/>
    <w:qFormat/>
    <w:rsid w:val="00CD35E3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qFormat/>
    <w:rsid w:val="00E259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2598F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D86AFF"/>
    <w:pPr>
      <w:tabs>
        <w:tab w:val="num" w:pos="3945"/>
      </w:tabs>
      <w:suppressAutoHyphens/>
      <w:spacing w:before="240" w:after="60" w:line="360" w:lineRule="auto"/>
      <w:ind w:left="3945" w:hanging="360"/>
      <w:jc w:val="both"/>
      <w:outlineLvl w:val="4"/>
    </w:pPr>
    <w:rPr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D86AFF"/>
    <w:pPr>
      <w:tabs>
        <w:tab w:val="num" w:pos="4665"/>
      </w:tabs>
      <w:suppressAutoHyphens/>
      <w:spacing w:before="240" w:after="60" w:line="360" w:lineRule="auto"/>
      <w:ind w:left="4665" w:hanging="180"/>
      <w:jc w:val="both"/>
      <w:outlineLvl w:val="5"/>
    </w:pPr>
    <w:rPr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351E98"/>
    <w:pPr>
      <w:keepNext/>
      <w:jc w:val="center"/>
      <w:outlineLvl w:val="6"/>
    </w:pPr>
    <w:rPr>
      <w:sz w:val="40"/>
      <w:szCs w:val="20"/>
    </w:rPr>
  </w:style>
  <w:style w:type="paragraph" w:styleId="8">
    <w:name w:val="heading 8"/>
    <w:basedOn w:val="a"/>
    <w:next w:val="a"/>
    <w:link w:val="80"/>
    <w:qFormat/>
    <w:rsid w:val="00D86AFF"/>
    <w:pPr>
      <w:tabs>
        <w:tab w:val="left" w:pos="2149"/>
      </w:tabs>
      <w:suppressAutoHyphens/>
      <w:spacing w:before="240" w:after="60" w:line="360" w:lineRule="auto"/>
      <w:ind w:left="2149" w:hanging="1440"/>
      <w:jc w:val="both"/>
      <w:outlineLvl w:val="7"/>
    </w:pPr>
    <w:rPr>
      <w:i/>
      <w:iCs/>
      <w:lang w:eastAsia="ar-SA"/>
    </w:rPr>
  </w:style>
  <w:style w:type="paragraph" w:styleId="9">
    <w:name w:val="heading 9"/>
    <w:basedOn w:val="a"/>
    <w:next w:val="a0"/>
    <w:link w:val="90"/>
    <w:qFormat/>
    <w:rsid w:val="00D86AFF"/>
    <w:pPr>
      <w:tabs>
        <w:tab w:val="left" w:pos="2293"/>
      </w:tabs>
      <w:suppressAutoHyphens/>
      <w:spacing w:line="360" w:lineRule="auto"/>
      <w:ind w:left="2293" w:hanging="1584"/>
      <w:jc w:val="both"/>
      <w:outlineLvl w:val="8"/>
    </w:pPr>
    <w:rPr>
      <w:sz w:val="18"/>
      <w:szCs w:val="1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rsid w:val="00FB6A32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B6A32"/>
  </w:style>
  <w:style w:type="paragraph" w:customStyle="1" w:styleId="ConsPlusNormal">
    <w:name w:val="ConsPlusNormal"/>
    <w:qFormat/>
    <w:rsid w:val="00CD35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qFormat/>
    <w:rsid w:val="00CD35E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0">
    <w:name w:val="Body Text"/>
    <w:basedOn w:val="a"/>
    <w:link w:val="a7"/>
    <w:rsid w:val="00CD35E3"/>
    <w:rPr>
      <w:szCs w:val="20"/>
    </w:rPr>
  </w:style>
  <w:style w:type="paragraph" w:styleId="a8">
    <w:name w:val="footer"/>
    <w:basedOn w:val="a"/>
    <w:link w:val="a9"/>
    <w:rsid w:val="00CD35E3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link w:val="21"/>
    <w:rsid w:val="00557039"/>
    <w:pPr>
      <w:spacing w:after="120" w:line="480" w:lineRule="auto"/>
      <w:ind w:left="283"/>
    </w:pPr>
  </w:style>
  <w:style w:type="paragraph" w:styleId="aa">
    <w:name w:val="Block Text"/>
    <w:basedOn w:val="a"/>
    <w:rsid w:val="00557039"/>
    <w:pPr>
      <w:ind w:left="-109" w:right="6398"/>
    </w:pPr>
  </w:style>
  <w:style w:type="paragraph" w:customStyle="1" w:styleId="ConsPlusNonformat">
    <w:name w:val="ConsPlusNonformat"/>
    <w:uiPriority w:val="99"/>
    <w:rsid w:val="00D146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b">
    <w:name w:val="Table Grid"/>
    <w:basedOn w:val="a2"/>
    <w:rsid w:val="00D146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rsid w:val="00D1466A"/>
    <w:pPr>
      <w:spacing w:after="120"/>
      <w:ind w:left="283"/>
    </w:pPr>
    <w:rPr>
      <w:sz w:val="16"/>
      <w:szCs w:val="16"/>
    </w:rPr>
  </w:style>
  <w:style w:type="paragraph" w:styleId="22">
    <w:name w:val="Body Text 2"/>
    <w:basedOn w:val="a"/>
    <w:link w:val="23"/>
    <w:rsid w:val="00E2598F"/>
    <w:pPr>
      <w:spacing w:after="120" w:line="480" w:lineRule="auto"/>
    </w:pPr>
  </w:style>
  <w:style w:type="paragraph" w:customStyle="1" w:styleId="210">
    <w:name w:val="Основной текст с отступом 21"/>
    <w:basedOn w:val="11"/>
    <w:rsid w:val="00323EF4"/>
    <w:pPr>
      <w:ind w:firstLine="709"/>
      <w:jc w:val="both"/>
    </w:pPr>
    <w:rPr>
      <w:snapToGrid w:val="0"/>
    </w:rPr>
  </w:style>
  <w:style w:type="paragraph" w:customStyle="1" w:styleId="11">
    <w:name w:val="Обычный1"/>
    <w:rsid w:val="00323EF4"/>
    <w:rPr>
      <w:sz w:val="28"/>
    </w:rPr>
  </w:style>
  <w:style w:type="paragraph" w:styleId="ac">
    <w:name w:val="Balloon Text"/>
    <w:basedOn w:val="a"/>
    <w:link w:val="ad"/>
    <w:semiHidden/>
    <w:rsid w:val="004702B8"/>
    <w:rPr>
      <w:rFonts w:ascii="Tahoma" w:hAnsi="Tahoma" w:cs="Tahoma"/>
      <w:sz w:val="16"/>
      <w:szCs w:val="16"/>
    </w:rPr>
  </w:style>
  <w:style w:type="paragraph" w:customStyle="1" w:styleId="ae">
    <w:name w:val="Знак Знак Знак Знак"/>
    <w:basedOn w:val="a"/>
    <w:rsid w:val="00D8617F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67542F"/>
    <w:pPr>
      <w:jc w:val="center"/>
    </w:pPr>
    <w:rPr>
      <w:szCs w:val="20"/>
    </w:rPr>
  </w:style>
  <w:style w:type="paragraph" w:styleId="af1">
    <w:name w:val="Body Text Indent"/>
    <w:basedOn w:val="a"/>
    <w:link w:val="af2"/>
    <w:rsid w:val="004E4E76"/>
    <w:pPr>
      <w:spacing w:after="120"/>
      <w:ind w:left="283"/>
    </w:pPr>
  </w:style>
  <w:style w:type="paragraph" w:customStyle="1" w:styleId="12">
    <w:name w:val="заголовок 1"/>
    <w:basedOn w:val="a"/>
    <w:next w:val="a"/>
    <w:rsid w:val="004E4E76"/>
    <w:pPr>
      <w:keepNext/>
      <w:jc w:val="center"/>
    </w:pPr>
    <w:rPr>
      <w:b/>
      <w:szCs w:val="20"/>
    </w:rPr>
  </w:style>
  <w:style w:type="paragraph" w:customStyle="1" w:styleId="13">
    <w:name w:val="Основной текст1"/>
    <w:basedOn w:val="11"/>
    <w:rsid w:val="004E4E76"/>
    <w:pPr>
      <w:snapToGrid w:val="0"/>
      <w:jc w:val="both"/>
    </w:pPr>
    <w:rPr>
      <w:rFonts w:ascii="a_Timer" w:hAnsi="a_Timer"/>
    </w:rPr>
  </w:style>
  <w:style w:type="paragraph" w:customStyle="1" w:styleId="14">
    <w:name w:val="Заголовок_1 Знак"/>
    <w:basedOn w:val="a"/>
    <w:rsid w:val="00D86AFF"/>
    <w:pPr>
      <w:suppressAutoHyphens/>
      <w:spacing w:line="360" w:lineRule="auto"/>
      <w:ind w:firstLine="709"/>
      <w:jc w:val="center"/>
    </w:pPr>
    <w:rPr>
      <w:b/>
      <w:caps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86AFF"/>
    <w:pPr>
      <w:jc w:val="both"/>
    </w:pPr>
    <w:rPr>
      <w:szCs w:val="20"/>
    </w:rPr>
  </w:style>
  <w:style w:type="paragraph" w:customStyle="1" w:styleId="af3">
    <w:name w:val="Тескт"/>
    <w:basedOn w:val="a"/>
    <w:rsid w:val="00D86AFF"/>
    <w:pPr>
      <w:spacing w:line="360" w:lineRule="auto"/>
      <w:ind w:firstLine="720"/>
      <w:jc w:val="both"/>
    </w:pPr>
    <w:rPr>
      <w:sz w:val="24"/>
      <w:szCs w:val="24"/>
    </w:rPr>
  </w:style>
  <w:style w:type="character" w:customStyle="1" w:styleId="af4">
    <w:name w:val="Обычный в таблице Знак Знак"/>
    <w:basedOn w:val="a1"/>
    <w:rsid w:val="00D86AFF"/>
    <w:rPr>
      <w:sz w:val="24"/>
      <w:szCs w:val="24"/>
      <w:lang w:val="ru-RU" w:eastAsia="ru-RU" w:bidi="ar-SA"/>
    </w:rPr>
  </w:style>
  <w:style w:type="paragraph" w:customStyle="1" w:styleId="af5">
    <w:name w:val="Заголовок главы"/>
    <w:basedOn w:val="a"/>
    <w:link w:val="af6"/>
    <w:rsid w:val="00D86AFF"/>
    <w:pPr>
      <w:spacing w:line="360" w:lineRule="auto"/>
      <w:ind w:firstLine="709"/>
      <w:jc w:val="center"/>
    </w:pPr>
    <w:rPr>
      <w:caps/>
      <w:sz w:val="24"/>
      <w:szCs w:val="24"/>
    </w:rPr>
  </w:style>
  <w:style w:type="character" w:customStyle="1" w:styleId="af6">
    <w:name w:val="Заголовок главы Знак"/>
    <w:basedOn w:val="a1"/>
    <w:link w:val="af5"/>
    <w:rsid w:val="00D86AFF"/>
    <w:rPr>
      <w:caps/>
      <w:sz w:val="24"/>
      <w:szCs w:val="24"/>
      <w:lang w:val="ru-RU" w:eastAsia="ru-RU" w:bidi="ar-SA"/>
    </w:rPr>
  </w:style>
  <w:style w:type="character" w:customStyle="1" w:styleId="15">
    <w:name w:val="Заголовок_1"/>
    <w:semiHidden/>
    <w:rsid w:val="00D86AFF"/>
    <w:rPr>
      <w:caps/>
    </w:rPr>
  </w:style>
  <w:style w:type="paragraph" w:customStyle="1" w:styleId="af7">
    <w:name w:val="Обычный в таблице"/>
    <w:basedOn w:val="a"/>
    <w:link w:val="af8"/>
    <w:rsid w:val="00D86AFF"/>
    <w:pPr>
      <w:jc w:val="center"/>
    </w:pPr>
    <w:rPr>
      <w:sz w:val="24"/>
      <w:szCs w:val="24"/>
    </w:rPr>
  </w:style>
  <w:style w:type="character" w:customStyle="1" w:styleId="af8">
    <w:name w:val="Обычный в таблице Знак"/>
    <w:basedOn w:val="a1"/>
    <w:link w:val="af7"/>
    <w:rsid w:val="00D86AFF"/>
    <w:rPr>
      <w:sz w:val="24"/>
      <w:szCs w:val="24"/>
      <w:lang w:val="ru-RU" w:eastAsia="ru-RU" w:bidi="ar-SA"/>
    </w:rPr>
  </w:style>
  <w:style w:type="paragraph" w:customStyle="1" w:styleId="S">
    <w:name w:val="S_Обычный"/>
    <w:basedOn w:val="a"/>
    <w:qFormat/>
    <w:rsid w:val="00D86AFF"/>
    <w:pPr>
      <w:tabs>
        <w:tab w:val="left" w:pos="1080"/>
      </w:tabs>
      <w:suppressAutoHyphens/>
      <w:spacing w:line="360" w:lineRule="auto"/>
      <w:ind w:firstLine="720"/>
      <w:jc w:val="both"/>
    </w:pPr>
    <w:rPr>
      <w:w w:val="109"/>
      <w:sz w:val="24"/>
      <w:szCs w:val="24"/>
      <w:lang w:eastAsia="ar-SA"/>
    </w:rPr>
  </w:style>
  <w:style w:type="paragraph" w:customStyle="1" w:styleId="S0">
    <w:name w:val="S_Маркированный"/>
    <w:basedOn w:val="a"/>
    <w:autoRedefine/>
    <w:rsid w:val="00D86AFF"/>
    <w:pPr>
      <w:tabs>
        <w:tab w:val="left" w:pos="720"/>
      </w:tabs>
      <w:suppressAutoHyphens/>
      <w:jc w:val="both"/>
    </w:pPr>
    <w:rPr>
      <w:w w:val="109"/>
      <w:lang w:eastAsia="ar-SA"/>
    </w:rPr>
  </w:style>
  <w:style w:type="character" w:customStyle="1" w:styleId="WW8Num1z0">
    <w:name w:val="WW8Num1z0"/>
    <w:rsid w:val="00D86AFF"/>
    <w:rPr>
      <w:b/>
    </w:rPr>
  </w:style>
  <w:style w:type="character" w:customStyle="1" w:styleId="WW8Num2z0">
    <w:name w:val="WW8Num2z0"/>
    <w:rsid w:val="00D86AFF"/>
    <w:rPr>
      <w:b w:val="0"/>
      <w:color w:val="auto"/>
    </w:rPr>
  </w:style>
  <w:style w:type="character" w:customStyle="1" w:styleId="WW8Num3z0">
    <w:name w:val="WW8Num3z0"/>
    <w:rsid w:val="00D86AFF"/>
    <w:rPr>
      <w:rFonts w:ascii="Symbol" w:hAnsi="Symbol"/>
    </w:rPr>
  </w:style>
  <w:style w:type="character" w:customStyle="1" w:styleId="WW8Num4z0">
    <w:name w:val="WW8Num4z0"/>
    <w:rsid w:val="00D86AFF"/>
    <w:rPr>
      <w:b/>
    </w:rPr>
  </w:style>
  <w:style w:type="character" w:customStyle="1" w:styleId="24">
    <w:name w:val="Основной шрифт абзаца2"/>
    <w:rsid w:val="00D86AFF"/>
  </w:style>
  <w:style w:type="character" w:customStyle="1" w:styleId="WW8Num2z1">
    <w:name w:val="WW8Num2z1"/>
    <w:rsid w:val="00D86AFF"/>
    <w:rPr>
      <w:b/>
    </w:rPr>
  </w:style>
  <w:style w:type="character" w:customStyle="1" w:styleId="WW8Num4z2">
    <w:name w:val="WW8Num4z2"/>
    <w:rsid w:val="00D86AFF"/>
    <w:rPr>
      <w:b w:val="0"/>
    </w:rPr>
  </w:style>
  <w:style w:type="character" w:customStyle="1" w:styleId="WW8Num6z0">
    <w:name w:val="WW8Num6z0"/>
    <w:rsid w:val="00D86AFF"/>
    <w:rPr>
      <w:b w:val="0"/>
      <w:color w:val="auto"/>
    </w:rPr>
  </w:style>
  <w:style w:type="character" w:customStyle="1" w:styleId="WW8Num6z1">
    <w:name w:val="WW8Num6z1"/>
    <w:rsid w:val="00D86AFF"/>
    <w:rPr>
      <w:b/>
    </w:rPr>
  </w:style>
  <w:style w:type="character" w:customStyle="1" w:styleId="WW8Num7z0">
    <w:name w:val="WW8Num7z0"/>
    <w:rsid w:val="00D86AFF"/>
    <w:rPr>
      <w:b w:val="0"/>
      <w:color w:val="auto"/>
    </w:rPr>
  </w:style>
  <w:style w:type="character" w:customStyle="1" w:styleId="WW8Num7z1">
    <w:name w:val="WW8Num7z1"/>
    <w:rsid w:val="00D86AFF"/>
    <w:rPr>
      <w:b/>
    </w:rPr>
  </w:style>
  <w:style w:type="character" w:customStyle="1" w:styleId="WW8Num8z0">
    <w:name w:val="WW8Num8z0"/>
    <w:rsid w:val="00D86AFF"/>
    <w:rPr>
      <w:rFonts w:ascii="Symbol" w:hAnsi="Symbol"/>
    </w:rPr>
  </w:style>
  <w:style w:type="character" w:customStyle="1" w:styleId="WW8Num8z1">
    <w:name w:val="WW8Num8z1"/>
    <w:rsid w:val="00D86AFF"/>
    <w:rPr>
      <w:rFonts w:ascii="Courier New" w:hAnsi="Courier New" w:cs="Courier New"/>
    </w:rPr>
  </w:style>
  <w:style w:type="character" w:customStyle="1" w:styleId="WW8Num8z2">
    <w:name w:val="WW8Num8z2"/>
    <w:rsid w:val="00D86AFF"/>
    <w:rPr>
      <w:rFonts w:ascii="Wingdings" w:hAnsi="Wingdings"/>
    </w:rPr>
  </w:style>
  <w:style w:type="character" w:customStyle="1" w:styleId="WW8Num10z0">
    <w:name w:val="WW8Num10z0"/>
    <w:rsid w:val="00D86AFF"/>
    <w:rPr>
      <w:b w:val="0"/>
      <w:color w:val="auto"/>
    </w:rPr>
  </w:style>
  <w:style w:type="character" w:customStyle="1" w:styleId="WW8Num10z1">
    <w:name w:val="WW8Num10z1"/>
    <w:rsid w:val="00D86AFF"/>
    <w:rPr>
      <w:b/>
    </w:rPr>
  </w:style>
  <w:style w:type="character" w:customStyle="1" w:styleId="WW8Num12z0">
    <w:name w:val="WW8Num12z0"/>
    <w:rsid w:val="00D86AFF"/>
    <w:rPr>
      <w:b w:val="0"/>
      <w:color w:val="auto"/>
    </w:rPr>
  </w:style>
  <w:style w:type="character" w:customStyle="1" w:styleId="WW8Num12z1">
    <w:name w:val="WW8Num12z1"/>
    <w:rsid w:val="00D86AFF"/>
    <w:rPr>
      <w:b/>
    </w:rPr>
  </w:style>
  <w:style w:type="character" w:customStyle="1" w:styleId="WW8Num13z0">
    <w:name w:val="WW8Num13z0"/>
    <w:rsid w:val="00D86AFF"/>
    <w:rPr>
      <w:rFonts w:ascii="Times New Roman" w:hAnsi="Times New Roman" w:cs="Times New Roman"/>
      <w:b/>
    </w:rPr>
  </w:style>
  <w:style w:type="character" w:customStyle="1" w:styleId="WW8Num14z0">
    <w:name w:val="WW8Num14z0"/>
    <w:rsid w:val="00D86AFF"/>
    <w:rPr>
      <w:b/>
    </w:rPr>
  </w:style>
  <w:style w:type="character" w:customStyle="1" w:styleId="WW8Num15z0">
    <w:name w:val="WW8Num15z0"/>
    <w:rsid w:val="00D86AFF"/>
    <w:rPr>
      <w:b w:val="0"/>
      <w:color w:val="auto"/>
    </w:rPr>
  </w:style>
  <w:style w:type="character" w:customStyle="1" w:styleId="WW8Num15z1">
    <w:name w:val="WW8Num15z1"/>
    <w:rsid w:val="00D86AFF"/>
    <w:rPr>
      <w:b/>
    </w:rPr>
  </w:style>
  <w:style w:type="character" w:customStyle="1" w:styleId="WW8Num16z0">
    <w:name w:val="WW8Num16z0"/>
    <w:rsid w:val="00D86AFF"/>
    <w:rPr>
      <w:b w:val="0"/>
      <w:color w:val="auto"/>
    </w:rPr>
  </w:style>
  <w:style w:type="character" w:customStyle="1" w:styleId="WW8Num16z1">
    <w:name w:val="WW8Num16z1"/>
    <w:rsid w:val="00D86AFF"/>
    <w:rPr>
      <w:b/>
    </w:rPr>
  </w:style>
  <w:style w:type="character" w:customStyle="1" w:styleId="WW8Num18z0">
    <w:name w:val="WW8Num18z0"/>
    <w:rsid w:val="00D86AFF"/>
    <w:rPr>
      <w:rFonts w:ascii="Symbol" w:hAnsi="Symbol"/>
    </w:rPr>
  </w:style>
  <w:style w:type="character" w:customStyle="1" w:styleId="WW8Num18z1">
    <w:name w:val="WW8Num18z1"/>
    <w:rsid w:val="00D86AFF"/>
    <w:rPr>
      <w:rFonts w:ascii="Courier New" w:hAnsi="Courier New" w:cs="Courier New"/>
    </w:rPr>
  </w:style>
  <w:style w:type="character" w:customStyle="1" w:styleId="WW8Num18z2">
    <w:name w:val="WW8Num18z2"/>
    <w:rsid w:val="00D86AFF"/>
    <w:rPr>
      <w:rFonts w:ascii="Wingdings" w:hAnsi="Wingdings"/>
    </w:rPr>
  </w:style>
  <w:style w:type="character" w:customStyle="1" w:styleId="WW8Num19z0">
    <w:name w:val="WW8Num19z0"/>
    <w:rsid w:val="00D86AFF"/>
    <w:rPr>
      <w:rFonts w:ascii="Symbol" w:hAnsi="Symbol"/>
    </w:rPr>
  </w:style>
  <w:style w:type="character" w:customStyle="1" w:styleId="WW8Num19z1">
    <w:name w:val="WW8Num19z1"/>
    <w:rsid w:val="00D86AFF"/>
    <w:rPr>
      <w:rFonts w:ascii="Courier New" w:hAnsi="Courier New" w:cs="Courier New"/>
    </w:rPr>
  </w:style>
  <w:style w:type="character" w:customStyle="1" w:styleId="WW8Num19z2">
    <w:name w:val="WW8Num19z2"/>
    <w:rsid w:val="00D86AFF"/>
    <w:rPr>
      <w:rFonts w:ascii="Wingdings" w:hAnsi="Wingdings"/>
    </w:rPr>
  </w:style>
  <w:style w:type="character" w:customStyle="1" w:styleId="WW8Num20z0">
    <w:name w:val="WW8Num20z0"/>
    <w:rsid w:val="00D86AFF"/>
    <w:rPr>
      <w:rFonts w:ascii="Symbol" w:hAnsi="Symbol"/>
    </w:rPr>
  </w:style>
  <w:style w:type="character" w:customStyle="1" w:styleId="WW8Num20z1">
    <w:name w:val="WW8Num20z1"/>
    <w:rsid w:val="00D86AFF"/>
    <w:rPr>
      <w:rFonts w:ascii="Courier New" w:hAnsi="Courier New" w:cs="Courier New"/>
    </w:rPr>
  </w:style>
  <w:style w:type="character" w:customStyle="1" w:styleId="WW8Num20z2">
    <w:name w:val="WW8Num20z2"/>
    <w:rsid w:val="00D86AFF"/>
    <w:rPr>
      <w:rFonts w:ascii="Wingdings" w:hAnsi="Wingdings"/>
    </w:rPr>
  </w:style>
  <w:style w:type="character" w:customStyle="1" w:styleId="WW8Num21z0">
    <w:name w:val="WW8Num21z0"/>
    <w:rsid w:val="00D86AFF"/>
    <w:rPr>
      <w:rFonts w:ascii="Symbol" w:hAnsi="Symbol"/>
    </w:rPr>
  </w:style>
  <w:style w:type="character" w:customStyle="1" w:styleId="WW8Num21z1">
    <w:name w:val="WW8Num21z1"/>
    <w:rsid w:val="00D86AFF"/>
    <w:rPr>
      <w:rFonts w:ascii="Courier New" w:hAnsi="Courier New" w:cs="Courier New"/>
    </w:rPr>
  </w:style>
  <w:style w:type="character" w:customStyle="1" w:styleId="WW8Num21z2">
    <w:name w:val="WW8Num21z2"/>
    <w:rsid w:val="00D86AFF"/>
    <w:rPr>
      <w:rFonts w:ascii="Wingdings" w:hAnsi="Wingdings"/>
    </w:rPr>
  </w:style>
  <w:style w:type="character" w:customStyle="1" w:styleId="WW8Num24z0">
    <w:name w:val="WW8Num24z0"/>
    <w:rsid w:val="00D86AFF"/>
    <w:rPr>
      <w:b w:val="0"/>
      <w:color w:val="auto"/>
    </w:rPr>
  </w:style>
  <w:style w:type="character" w:customStyle="1" w:styleId="WW8Num24z1">
    <w:name w:val="WW8Num24z1"/>
    <w:rsid w:val="00D86AFF"/>
    <w:rPr>
      <w:b/>
    </w:rPr>
  </w:style>
  <w:style w:type="character" w:customStyle="1" w:styleId="WW8Num25z0">
    <w:name w:val="WW8Num25z0"/>
    <w:rsid w:val="00D86AFF"/>
    <w:rPr>
      <w:rFonts w:ascii="Symbol" w:hAnsi="Symbol"/>
    </w:rPr>
  </w:style>
  <w:style w:type="character" w:customStyle="1" w:styleId="WW8Num25z1">
    <w:name w:val="WW8Num25z1"/>
    <w:rsid w:val="00D86AFF"/>
    <w:rPr>
      <w:rFonts w:ascii="Courier New" w:hAnsi="Courier New" w:cs="Courier New"/>
    </w:rPr>
  </w:style>
  <w:style w:type="character" w:customStyle="1" w:styleId="WW8Num25z2">
    <w:name w:val="WW8Num25z2"/>
    <w:rsid w:val="00D86AFF"/>
    <w:rPr>
      <w:rFonts w:ascii="Wingdings" w:hAnsi="Wingdings"/>
    </w:rPr>
  </w:style>
  <w:style w:type="character" w:customStyle="1" w:styleId="WW8Num26z0">
    <w:name w:val="WW8Num26z0"/>
    <w:rsid w:val="00D86AFF"/>
    <w:rPr>
      <w:rFonts w:ascii="Symbol" w:hAnsi="Symbol"/>
      <w:color w:val="auto"/>
    </w:rPr>
  </w:style>
  <w:style w:type="character" w:customStyle="1" w:styleId="WW8Num26z2">
    <w:name w:val="WW8Num26z2"/>
    <w:rsid w:val="00D86AFF"/>
    <w:rPr>
      <w:rFonts w:ascii="Wingdings" w:hAnsi="Wingdings"/>
    </w:rPr>
  </w:style>
  <w:style w:type="character" w:customStyle="1" w:styleId="WW8Num26z3">
    <w:name w:val="WW8Num26z3"/>
    <w:rsid w:val="00D86AFF"/>
    <w:rPr>
      <w:rFonts w:ascii="Symbol" w:hAnsi="Symbol"/>
    </w:rPr>
  </w:style>
  <w:style w:type="character" w:customStyle="1" w:styleId="WW8Num26z4">
    <w:name w:val="WW8Num26z4"/>
    <w:rsid w:val="00D86AFF"/>
    <w:rPr>
      <w:rFonts w:ascii="Courier New" w:hAnsi="Courier New" w:cs="Courier New"/>
    </w:rPr>
  </w:style>
  <w:style w:type="character" w:customStyle="1" w:styleId="WW8Num27z0">
    <w:name w:val="WW8Num27z0"/>
    <w:rsid w:val="00D86AFF"/>
    <w:rPr>
      <w:rFonts w:ascii="Symbol" w:hAnsi="Symbol" w:cs="Symbol"/>
    </w:rPr>
  </w:style>
  <w:style w:type="character" w:customStyle="1" w:styleId="WW8Num27z1">
    <w:name w:val="WW8Num27z1"/>
    <w:rsid w:val="00D86AFF"/>
    <w:rPr>
      <w:rFonts w:ascii="Courier New" w:hAnsi="Courier New" w:cs="Courier New"/>
    </w:rPr>
  </w:style>
  <w:style w:type="character" w:customStyle="1" w:styleId="WW8Num27z2">
    <w:name w:val="WW8Num27z2"/>
    <w:rsid w:val="00D86AFF"/>
    <w:rPr>
      <w:rFonts w:ascii="Wingdings" w:hAnsi="Wingdings" w:cs="Wingdings"/>
    </w:rPr>
  </w:style>
  <w:style w:type="character" w:customStyle="1" w:styleId="WW8Num28z0">
    <w:name w:val="WW8Num28z0"/>
    <w:rsid w:val="00D86AFF"/>
    <w:rPr>
      <w:rFonts w:ascii="Symbol" w:hAnsi="Symbol"/>
    </w:rPr>
  </w:style>
  <w:style w:type="character" w:customStyle="1" w:styleId="WW8Num28z1">
    <w:name w:val="WW8Num28z1"/>
    <w:rsid w:val="00D86AFF"/>
    <w:rPr>
      <w:rFonts w:ascii="Courier New" w:hAnsi="Courier New" w:cs="Courier New"/>
    </w:rPr>
  </w:style>
  <w:style w:type="character" w:customStyle="1" w:styleId="WW8Num28z2">
    <w:name w:val="WW8Num28z2"/>
    <w:rsid w:val="00D86AFF"/>
    <w:rPr>
      <w:rFonts w:ascii="Wingdings" w:hAnsi="Wingdings"/>
    </w:rPr>
  </w:style>
  <w:style w:type="character" w:customStyle="1" w:styleId="WW8Num29z0">
    <w:name w:val="WW8Num29z0"/>
    <w:rsid w:val="00D86AFF"/>
    <w:rPr>
      <w:b w:val="0"/>
      <w:color w:val="auto"/>
    </w:rPr>
  </w:style>
  <w:style w:type="character" w:customStyle="1" w:styleId="WW8Num29z1">
    <w:name w:val="WW8Num29z1"/>
    <w:rsid w:val="00D86AFF"/>
    <w:rPr>
      <w:b/>
    </w:rPr>
  </w:style>
  <w:style w:type="character" w:customStyle="1" w:styleId="WW8Num31z0">
    <w:name w:val="WW8Num31z0"/>
    <w:rsid w:val="00D86AFF"/>
    <w:rPr>
      <w:b w:val="0"/>
      <w:color w:val="auto"/>
    </w:rPr>
  </w:style>
  <w:style w:type="character" w:customStyle="1" w:styleId="WW8Num31z1">
    <w:name w:val="WW8Num31z1"/>
    <w:rsid w:val="00D86AFF"/>
    <w:rPr>
      <w:b/>
    </w:rPr>
  </w:style>
  <w:style w:type="character" w:customStyle="1" w:styleId="WW8Num32z0">
    <w:name w:val="WW8Num32z0"/>
    <w:rsid w:val="00D86AFF"/>
    <w:rPr>
      <w:rFonts w:ascii="Symbol" w:hAnsi="Symbol"/>
    </w:rPr>
  </w:style>
  <w:style w:type="character" w:customStyle="1" w:styleId="WW8Num32z1">
    <w:name w:val="WW8Num32z1"/>
    <w:rsid w:val="00D86AFF"/>
    <w:rPr>
      <w:rFonts w:ascii="Courier New" w:hAnsi="Courier New" w:cs="Courier New"/>
    </w:rPr>
  </w:style>
  <w:style w:type="character" w:customStyle="1" w:styleId="WW8Num32z2">
    <w:name w:val="WW8Num32z2"/>
    <w:rsid w:val="00D86AFF"/>
    <w:rPr>
      <w:rFonts w:ascii="Wingdings" w:hAnsi="Wingdings"/>
    </w:rPr>
  </w:style>
  <w:style w:type="character" w:customStyle="1" w:styleId="WW8Num33z0">
    <w:name w:val="WW8Num33z0"/>
    <w:rsid w:val="00D86AFF"/>
    <w:rPr>
      <w:b w:val="0"/>
      <w:color w:val="auto"/>
    </w:rPr>
  </w:style>
  <w:style w:type="character" w:customStyle="1" w:styleId="WW8Num33z1">
    <w:name w:val="WW8Num33z1"/>
    <w:rsid w:val="00D86AFF"/>
    <w:rPr>
      <w:b/>
    </w:rPr>
  </w:style>
  <w:style w:type="character" w:customStyle="1" w:styleId="WW8Num34z0">
    <w:name w:val="WW8Num34z0"/>
    <w:rsid w:val="00D86AFF"/>
    <w:rPr>
      <w:rFonts w:ascii="Symbol" w:hAnsi="Symbol"/>
    </w:rPr>
  </w:style>
  <w:style w:type="character" w:customStyle="1" w:styleId="WW8Num34z1">
    <w:name w:val="WW8Num34z1"/>
    <w:rsid w:val="00D86AFF"/>
    <w:rPr>
      <w:rFonts w:ascii="Courier New" w:hAnsi="Courier New" w:cs="Courier New"/>
    </w:rPr>
  </w:style>
  <w:style w:type="character" w:customStyle="1" w:styleId="WW8Num34z2">
    <w:name w:val="WW8Num34z2"/>
    <w:rsid w:val="00D86AFF"/>
    <w:rPr>
      <w:rFonts w:ascii="Wingdings" w:hAnsi="Wingdings"/>
    </w:rPr>
  </w:style>
  <w:style w:type="character" w:customStyle="1" w:styleId="WW8Num35z0">
    <w:name w:val="WW8Num35z0"/>
    <w:rsid w:val="00D86AFF"/>
    <w:rPr>
      <w:b w:val="0"/>
      <w:color w:val="auto"/>
    </w:rPr>
  </w:style>
  <w:style w:type="character" w:customStyle="1" w:styleId="WW8Num35z1">
    <w:name w:val="WW8Num35z1"/>
    <w:rsid w:val="00D86AFF"/>
    <w:rPr>
      <w:b/>
    </w:rPr>
  </w:style>
  <w:style w:type="character" w:customStyle="1" w:styleId="16">
    <w:name w:val="Основной шрифт абзаца1"/>
    <w:rsid w:val="00D86AFF"/>
  </w:style>
  <w:style w:type="character" w:customStyle="1" w:styleId="17">
    <w:name w:val="Заголовок 1 Знак Знак Знак Знак"/>
    <w:basedOn w:val="16"/>
    <w:rsid w:val="00D86AFF"/>
    <w:rPr>
      <w:bCs/>
      <w:sz w:val="28"/>
      <w:szCs w:val="28"/>
      <w:lang w:val="ru-RU" w:eastAsia="ar-SA" w:bidi="ar-SA"/>
    </w:rPr>
  </w:style>
  <w:style w:type="character" w:styleId="af9">
    <w:name w:val="Hyperlink"/>
    <w:basedOn w:val="16"/>
    <w:uiPriority w:val="99"/>
    <w:semiHidden/>
    <w:rsid w:val="00D86AFF"/>
    <w:rPr>
      <w:color w:val="0000FF"/>
      <w:u w:val="single"/>
    </w:rPr>
  </w:style>
  <w:style w:type="character" w:customStyle="1" w:styleId="18">
    <w:name w:val="Заголовок_1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9">
    <w:name w:val="Маркированный_1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a">
    <w:name w:val="Подчеркнутый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afb">
    <w:name w:val="Надстрочный"/>
    <w:rsid w:val="00D86AFF"/>
    <w:rPr>
      <w:b/>
      <w:bCs/>
      <w:vertAlign w:val="superscript"/>
    </w:rPr>
  </w:style>
  <w:style w:type="character" w:styleId="HTML">
    <w:name w:val="HTML Sample"/>
    <w:basedOn w:val="16"/>
    <w:rsid w:val="00D86AFF"/>
    <w:rPr>
      <w:rFonts w:ascii="Courier New" w:hAnsi="Courier New" w:cs="Courier New"/>
      <w:lang w:val="ru-RU"/>
    </w:rPr>
  </w:style>
  <w:style w:type="character" w:styleId="HTML0">
    <w:name w:val="HTML Definition"/>
    <w:basedOn w:val="16"/>
    <w:rsid w:val="00D86AFF"/>
    <w:rPr>
      <w:i/>
      <w:iCs/>
      <w:lang w:val="ru-RU"/>
    </w:rPr>
  </w:style>
  <w:style w:type="character" w:styleId="HTML1">
    <w:name w:val="HTML Variable"/>
    <w:basedOn w:val="16"/>
    <w:rsid w:val="00D86AFF"/>
    <w:rPr>
      <w:i/>
      <w:iCs/>
      <w:lang w:val="ru-RU"/>
    </w:rPr>
  </w:style>
  <w:style w:type="character" w:styleId="HTML2">
    <w:name w:val="HTML Typewriter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afc">
    <w:name w:val="Strong"/>
    <w:basedOn w:val="16"/>
    <w:qFormat/>
    <w:rsid w:val="00D86AFF"/>
    <w:rPr>
      <w:b/>
      <w:bCs/>
      <w:lang w:val="ru-RU"/>
    </w:rPr>
  </w:style>
  <w:style w:type="character" w:customStyle="1" w:styleId="1a">
    <w:name w:val="Знак примечания1"/>
    <w:basedOn w:val="16"/>
    <w:rsid w:val="00D86AFF"/>
    <w:rPr>
      <w:sz w:val="16"/>
      <w:szCs w:val="16"/>
    </w:rPr>
  </w:style>
  <w:style w:type="character" w:styleId="afd">
    <w:name w:val="Emphasis"/>
    <w:basedOn w:val="16"/>
    <w:qFormat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e">
    <w:name w:val="Вступление"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f">
    <w:name w:val="Девиз"/>
    <w:basedOn w:val="16"/>
    <w:rsid w:val="00D86AFF"/>
    <w:rPr>
      <w:i/>
      <w:iCs/>
      <w:spacing w:val="-6"/>
      <w:sz w:val="24"/>
      <w:szCs w:val="24"/>
      <w:lang w:val="ru-RU"/>
    </w:rPr>
  </w:style>
  <w:style w:type="character" w:styleId="HTML3">
    <w:name w:val="HTML Acronym"/>
    <w:basedOn w:val="16"/>
    <w:rsid w:val="00D86AFF"/>
    <w:rPr>
      <w:lang w:val="ru-RU"/>
    </w:rPr>
  </w:style>
  <w:style w:type="character" w:styleId="HTML4">
    <w:name w:val="HTML Keyboard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5">
    <w:name w:val="HTML Code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6">
    <w:name w:val="HTML Cite"/>
    <w:basedOn w:val="16"/>
    <w:rsid w:val="00D86AFF"/>
    <w:rPr>
      <w:i/>
      <w:iCs/>
      <w:lang w:val="ru-RU"/>
    </w:rPr>
  </w:style>
  <w:style w:type="character" w:customStyle="1" w:styleId="aff0">
    <w:name w:val="Знак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32">
    <w:name w:val="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20">
    <w:name w:val="Заголовок_12"/>
    <w:rsid w:val="00D86AFF"/>
    <w:rPr>
      <w:b/>
    </w:rPr>
  </w:style>
  <w:style w:type="character" w:customStyle="1" w:styleId="S1">
    <w:name w:val="S_Обычный Знак"/>
    <w:basedOn w:val="16"/>
    <w:rsid w:val="00D86AFF"/>
    <w:rPr>
      <w:w w:val="109"/>
      <w:sz w:val="24"/>
      <w:szCs w:val="24"/>
      <w:lang w:val="ru-RU" w:eastAsia="ar-SA" w:bidi="ar-SA"/>
    </w:rPr>
  </w:style>
  <w:style w:type="character" w:customStyle="1" w:styleId="25">
    <w:name w:val="Заголовок 2 Знак"/>
    <w:basedOn w:val="16"/>
    <w:rsid w:val="00D86AFF"/>
    <w:rPr>
      <w:b/>
      <w:sz w:val="24"/>
      <w:szCs w:val="24"/>
      <w:lang w:val="ru-RU" w:eastAsia="ar-SA" w:bidi="ar-SA"/>
    </w:rPr>
  </w:style>
  <w:style w:type="character" w:customStyle="1" w:styleId="1b">
    <w:name w:val="Заголовок_1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c">
    <w:name w:val="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d">
    <w:name w:val="Маркированный_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1">
    <w:name w:val="Подчеркнутый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e">
    <w:name w:val="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">
    <w:name w:val="Маркированный_1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12">
    <w:name w:val="Знак2 Знак 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2">
    <w:name w:val="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3">
    <w:name w:val="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33">
    <w:name w:val="Знак3 Знак Знак"/>
    <w:basedOn w:val="16"/>
    <w:rsid w:val="00D86AFF"/>
    <w:rPr>
      <w:b/>
      <w:sz w:val="24"/>
      <w:szCs w:val="24"/>
      <w:u w:val="single"/>
      <w:lang w:val="ru-RU" w:eastAsia="ar-SA" w:bidi="ar-SA"/>
    </w:rPr>
  </w:style>
  <w:style w:type="character" w:customStyle="1" w:styleId="aff4">
    <w:name w:val="Подчеркнутый Знак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0">
    <w:name w:val="Маркированный_1 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6">
    <w:name w:val="Знак2 Знак Знак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1f1">
    <w:name w:val="Подчеркнутый 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2">
    <w:name w:val="Знак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7">
    <w:name w:val="Знак2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S4">
    <w:name w:val="S_Заголовок 4 Знак"/>
    <w:basedOn w:val="16"/>
    <w:rsid w:val="00D86AFF"/>
    <w:rPr>
      <w:i/>
      <w:sz w:val="24"/>
      <w:szCs w:val="24"/>
      <w:lang w:val="ru-RU" w:eastAsia="ar-SA" w:bidi="ar-SA"/>
    </w:rPr>
  </w:style>
  <w:style w:type="character" w:customStyle="1" w:styleId="S2">
    <w:name w:val="S_Обычный в таблице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110">
    <w:name w:val="Маркированный_1 Знак1"/>
    <w:basedOn w:val="16"/>
    <w:rsid w:val="00D86AFF"/>
  </w:style>
  <w:style w:type="character" w:customStyle="1" w:styleId="S3">
    <w:name w:val="S_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3">
    <w:name w:val="Заголовок_1 Знак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S10">
    <w:name w:val="S_Маркированный Знак Знак1"/>
    <w:basedOn w:val="16"/>
    <w:rsid w:val="00D86AFF"/>
    <w:rPr>
      <w:w w:val="109"/>
      <w:sz w:val="24"/>
      <w:szCs w:val="24"/>
      <w:lang w:val="ru-RU" w:eastAsia="ar-SA" w:bidi="ar-SA"/>
    </w:rPr>
  </w:style>
  <w:style w:type="paragraph" w:customStyle="1" w:styleId="aff5">
    <w:name w:val="Заголовок"/>
    <w:basedOn w:val="a"/>
    <w:next w:val="a0"/>
    <w:rsid w:val="00D86AFF"/>
    <w:pPr>
      <w:keepNext/>
      <w:suppressAutoHyphens/>
      <w:spacing w:before="240" w:after="120" w:line="360" w:lineRule="auto"/>
      <w:ind w:firstLine="709"/>
      <w:jc w:val="both"/>
    </w:pPr>
    <w:rPr>
      <w:rFonts w:ascii="Arial" w:eastAsia="Arial Unicode MS" w:hAnsi="Arial" w:cs="Tahoma"/>
      <w:lang w:eastAsia="ar-SA"/>
    </w:rPr>
  </w:style>
  <w:style w:type="paragraph" w:styleId="aff6">
    <w:name w:val="List"/>
    <w:basedOn w:val="a0"/>
    <w:semiHidden/>
    <w:rsid w:val="00D86AFF"/>
    <w:pPr>
      <w:suppressAutoHyphens/>
      <w:spacing w:after="240" w:line="240" w:lineRule="atLeast"/>
      <w:ind w:left="1440" w:hanging="36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8">
    <w:name w:val="Название2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1f4">
    <w:name w:val="Название1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f5">
    <w:name w:val="Указатель1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xl22">
    <w:name w:val="xl22"/>
    <w:basedOn w:val="a"/>
    <w:rsid w:val="00D86AFF"/>
    <w:pPr>
      <w:suppressAutoHyphens/>
      <w:spacing w:before="280" w:after="280" w:line="360" w:lineRule="auto"/>
      <w:ind w:firstLine="709"/>
      <w:jc w:val="center"/>
    </w:pPr>
    <w:rPr>
      <w:sz w:val="24"/>
      <w:szCs w:val="24"/>
      <w:lang w:eastAsia="ar-SA"/>
    </w:rPr>
  </w:style>
  <w:style w:type="paragraph" w:customStyle="1" w:styleId="1f6">
    <w:name w:val="Цитата1"/>
    <w:basedOn w:val="a"/>
    <w:rsid w:val="00D86AFF"/>
    <w:pPr>
      <w:suppressAutoHyphens/>
      <w:spacing w:line="360" w:lineRule="auto"/>
      <w:ind w:left="360" w:right="-8" w:firstLine="709"/>
      <w:jc w:val="both"/>
    </w:pPr>
    <w:rPr>
      <w:bCs/>
      <w:lang w:eastAsia="ar-SA"/>
    </w:rPr>
  </w:style>
  <w:style w:type="paragraph" w:customStyle="1" w:styleId="213">
    <w:name w:val="Основной текст 21"/>
    <w:basedOn w:val="a"/>
    <w:rsid w:val="00D86AFF"/>
    <w:pPr>
      <w:suppressAutoHyphens/>
      <w:spacing w:line="360" w:lineRule="auto"/>
      <w:ind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214">
    <w:name w:val="Основной текст с отступом 21"/>
    <w:basedOn w:val="a"/>
    <w:rsid w:val="00D86AFF"/>
    <w:pPr>
      <w:suppressAutoHyphens/>
      <w:spacing w:line="360" w:lineRule="auto"/>
      <w:ind w:left="360"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310">
    <w:name w:val="Основной текст с отступом 31"/>
    <w:basedOn w:val="a"/>
    <w:rsid w:val="00D86AFF"/>
    <w:pPr>
      <w:suppressAutoHyphens/>
      <w:spacing w:line="360" w:lineRule="auto"/>
      <w:ind w:firstLine="540"/>
      <w:jc w:val="both"/>
    </w:pPr>
    <w:rPr>
      <w:lang w:eastAsia="ar-SA"/>
    </w:rPr>
  </w:style>
  <w:style w:type="paragraph" w:customStyle="1" w:styleId="ConsNormal">
    <w:name w:val="ConsNormal"/>
    <w:rsid w:val="00D86AF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7">
    <w:name w:val="Îáû÷íûé"/>
    <w:rsid w:val="00D86AFF"/>
    <w:pPr>
      <w:suppressAutoHyphens/>
    </w:pPr>
    <w:rPr>
      <w:rFonts w:eastAsia="Arial"/>
      <w:lang w:val="en-US" w:eastAsia="ar-SA"/>
    </w:rPr>
  </w:style>
  <w:style w:type="paragraph" w:customStyle="1" w:styleId="ConsNonformat">
    <w:name w:val="ConsNonformat"/>
    <w:rsid w:val="00D86AFF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aff8">
    <w:name w:val="Заглавие раздела"/>
    <w:basedOn w:val="2"/>
    <w:rsid w:val="00D86AFF"/>
    <w:pPr>
      <w:keepNext w:val="0"/>
      <w:tabs>
        <w:tab w:val="left" w:pos="555"/>
        <w:tab w:val="left" w:pos="1789"/>
      </w:tabs>
      <w:suppressAutoHyphens/>
      <w:spacing w:before="0" w:after="240" w:line="360" w:lineRule="auto"/>
      <w:ind w:left="1789" w:hanging="360"/>
      <w:jc w:val="center"/>
    </w:pPr>
    <w:rPr>
      <w:rFonts w:ascii="Times New Roman" w:hAnsi="Times New Roman" w:cs="Times New Roman"/>
      <w:bCs w:val="0"/>
      <w:sz w:val="24"/>
      <w:szCs w:val="24"/>
      <w:lang w:eastAsia="ar-SA"/>
    </w:rPr>
  </w:style>
  <w:style w:type="paragraph" w:customStyle="1" w:styleId="311">
    <w:name w:val="Основной текст 31"/>
    <w:basedOn w:val="a"/>
    <w:rsid w:val="00D86AFF"/>
    <w:pPr>
      <w:suppressAutoHyphens/>
      <w:spacing w:after="120" w:line="360" w:lineRule="auto"/>
      <w:ind w:firstLine="709"/>
      <w:jc w:val="both"/>
    </w:pPr>
    <w:rPr>
      <w:sz w:val="16"/>
      <w:szCs w:val="16"/>
      <w:lang w:eastAsia="ar-SA"/>
    </w:rPr>
  </w:style>
  <w:style w:type="paragraph" w:styleId="aff9">
    <w:name w:val="Subtitle"/>
    <w:basedOn w:val="af"/>
    <w:next w:val="a0"/>
    <w:link w:val="affa"/>
    <w:qFormat/>
    <w:rsid w:val="00D86AFF"/>
    <w:pPr>
      <w:keepNext/>
      <w:keepLines/>
      <w:suppressAutoHyphens/>
      <w:spacing w:before="60" w:after="120" w:line="340" w:lineRule="atLeast"/>
      <w:ind w:firstLine="709"/>
      <w:jc w:val="left"/>
    </w:pPr>
    <w:rPr>
      <w:rFonts w:ascii="Arial" w:hAnsi="Arial" w:cs="Arial"/>
      <w:spacing w:val="-16"/>
      <w:kern w:val="1"/>
      <w:sz w:val="32"/>
      <w:szCs w:val="32"/>
      <w:lang w:eastAsia="ar-SA"/>
    </w:rPr>
  </w:style>
  <w:style w:type="paragraph" w:customStyle="1" w:styleId="affb">
    <w:name w:val="Неразрывный основной текст"/>
    <w:basedOn w:val="a0"/>
    <w:rsid w:val="00D86AFF"/>
    <w:pPr>
      <w:keepNext/>
      <w:suppressAutoHyphens/>
      <w:spacing w:after="240" w:line="240" w:lineRule="atLeast"/>
      <w:ind w:left="1080" w:firstLine="709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affc">
    <w:name w:val="Рисунок"/>
    <w:basedOn w:val="a"/>
    <w:next w:val="1f7"/>
    <w:rsid w:val="00D86AFF"/>
    <w:pPr>
      <w:keepNext/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7">
    <w:name w:val="Название объекта1"/>
    <w:basedOn w:val="a"/>
    <w:next w:val="a"/>
    <w:rsid w:val="00D86AFF"/>
    <w:pPr>
      <w:suppressAutoHyphens/>
      <w:spacing w:line="360" w:lineRule="auto"/>
      <w:ind w:firstLine="709"/>
      <w:jc w:val="both"/>
    </w:pPr>
    <w:rPr>
      <w:b/>
      <w:bCs/>
      <w:sz w:val="20"/>
      <w:szCs w:val="20"/>
      <w:lang w:eastAsia="ar-SA"/>
    </w:rPr>
  </w:style>
  <w:style w:type="paragraph" w:customStyle="1" w:styleId="affd">
    <w:name w:val="Название части"/>
    <w:basedOn w:val="a"/>
    <w:rsid w:val="00D86AFF"/>
    <w:pPr>
      <w:shd w:val="clear" w:color="auto" w:fill="000000"/>
      <w:suppressAutoHyphens/>
      <w:spacing w:line="360" w:lineRule="exact"/>
      <w:ind w:firstLine="709"/>
      <w:jc w:val="center"/>
    </w:pPr>
    <w:rPr>
      <w:rFonts w:ascii="Arial" w:hAnsi="Arial" w:cs="Arial"/>
      <w:color w:val="FFFFFF"/>
      <w:spacing w:val="-16"/>
      <w:sz w:val="26"/>
      <w:szCs w:val="26"/>
      <w:lang w:eastAsia="ar-SA"/>
    </w:rPr>
  </w:style>
  <w:style w:type="paragraph" w:customStyle="1" w:styleId="affe">
    <w:name w:val="Подзаголовок главы"/>
    <w:basedOn w:val="aff9"/>
    <w:rsid w:val="00D86AFF"/>
  </w:style>
  <w:style w:type="paragraph" w:customStyle="1" w:styleId="afff">
    <w:name w:val="Название предприятия"/>
    <w:basedOn w:val="a"/>
    <w:rsid w:val="00D86AFF"/>
    <w:pPr>
      <w:keepNext/>
      <w:keepLines/>
      <w:suppressAutoHyphens/>
      <w:spacing w:line="220" w:lineRule="atLeast"/>
      <w:ind w:firstLine="709"/>
      <w:jc w:val="both"/>
    </w:pPr>
    <w:rPr>
      <w:rFonts w:ascii="Arial Black" w:hAnsi="Arial Black" w:cs="Arial Black"/>
      <w:spacing w:val="-25"/>
      <w:kern w:val="1"/>
      <w:sz w:val="32"/>
      <w:szCs w:val="32"/>
      <w:lang w:eastAsia="ar-SA"/>
    </w:rPr>
  </w:style>
  <w:style w:type="paragraph" w:customStyle="1" w:styleId="1f8">
    <w:name w:val="Маркированный_1"/>
    <w:basedOn w:val="a"/>
    <w:rsid w:val="00D86AFF"/>
    <w:pPr>
      <w:tabs>
        <w:tab w:val="left" w:pos="900"/>
      </w:tabs>
      <w:suppressAutoHyphens/>
      <w:spacing w:line="360" w:lineRule="auto"/>
      <w:ind w:left="-1069"/>
      <w:jc w:val="both"/>
    </w:pPr>
    <w:rPr>
      <w:sz w:val="24"/>
      <w:szCs w:val="24"/>
      <w:lang w:eastAsia="ar-SA"/>
    </w:rPr>
  </w:style>
  <w:style w:type="paragraph" w:customStyle="1" w:styleId="afff0">
    <w:name w:val="Текст таблицы"/>
    <w:basedOn w:val="a"/>
    <w:rsid w:val="00D86AFF"/>
    <w:pPr>
      <w:suppressAutoHyphens/>
      <w:spacing w:before="60" w:line="360" w:lineRule="auto"/>
      <w:ind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1">
    <w:name w:val="Подчеркнутый"/>
    <w:basedOn w:val="a"/>
    <w:rsid w:val="00D86AFF"/>
    <w:pPr>
      <w:suppressAutoHyphens/>
      <w:spacing w:line="360" w:lineRule="auto"/>
      <w:ind w:firstLine="709"/>
      <w:jc w:val="both"/>
    </w:pPr>
    <w:rPr>
      <w:sz w:val="24"/>
      <w:szCs w:val="24"/>
      <w:u w:val="single"/>
      <w:lang w:eastAsia="ar-SA"/>
    </w:rPr>
  </w:style>
  <w:style w:type="paragraph" w:customStyle="1" w:styleId="afff2">
    <w:name w:val="Название документа"/>
    <w:basedOn w:val="a"/>
    <w:rsid w:val="00D86AFF"/>
    <w:pPr>
      <w:keepNext/>
      <w:keepLines/>
      <w:pBdr>
        <w:top w:val="single" w:sz="40" w:space="31" w:color="000000"/>
      </w:pBdr>
      <w:tabs>
        <w:tab w:val="left" w:pos="0"/>
      </w:tabs>
      <w:suppressAutoHyphens/>
      <w:spacing w:before="240" w:after="500" w:line="640" w:lineRule="exact"/>
      <w:ind w:firstLine="709"/>
      <w:jc w:val="both"/>
    </w:pPr>
    <w:rPr>
      <w:rFonts w:ascii="Arial Black" w:hAnsi="Arial Black" w:cs="Arial Black"/>
      <w:b/>
      <w:bCs/>
      <w:spacing w:val="-48"/>
      <w:kern w:val="1"/>
      <w:sz w:val="64"/>
      <w:szCs w:val="64"/>
      <w:lang w:eastAsia="ar-SA"/>
    </w:rPr>
  </w:style>
  <w:style w:type="paragraph" w:customStyle="1" w:styleId="afff3">
    <w:name w:val="Нижний колонтитул (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4">
    <w:name w:val="Нижний колонтитул (перв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5">
    <w:name w:val="Нижний колонтитул (не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215">
    <w:name w:val="Список 21"/>
    <w:basedOn w:val="aff6"/>
    <w:rsid w:val="00D86AFF"/>
    <w:pPr>
      <w:ind w:left="1800"/>
    </w:pPr>
  </w:style>
  <w:style w:type="paragraph" w:customStyle="1" w:styleId="312">
    <w:name w:val="Список 31"/>
    <w:basedOn w:val="aff6"/>
    <w:rsid w:val="00D86AFF"/>
    <w:pPr>
      <w:ind w:left="2160"/>
    </w:pPr>
  </w:style>
  <w:style w:type="paragraph" w:customStyle="1" w:styleId="41">
    <w:name w:val="Список 41"/>
    <w:basedOn w:val="aff6"/>
    <w:rsid w:val="00D86AFF"/>
    <w:pPr>
      <w:ind w:left="2520"/>
    </w:pPr>
  </w:style>
  <w:style w:type="paragraph" w:customStyle="1" w:styleId="51">
    <w:name w:val="Список 51"/>
    <w:basedOn w:val="aff6"/>
    <w:rsid w:val="00D86AFF"/>
    <w:pPr>
      <w:ind w:left="2880"/>
    </w:pPr>
  </w:style>
  <w:style w:type="paragraph" w:customStyle="1" w:styleId="216">
    <w:name w:val="Маркированный список 21"/>
    <w:basedOn w:val="a"/>
    <w:rsid w:val="00D86AFF"/>
    <w:pPr>
      <w:tabs>
        <w:tab w:val="left" w:pos="552"/>
      </w:tabs>
      <w:suppressAutoHyphens/>
      <w:spacing w:after="240" w:line="240" w:lineRule="atLeast"/>
      <w:ind w:left="180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313">
    <w:name w:val="Маркированный список 31"/>
    <w:basedOn w:val="a"/>
    <w:rsid w:val="00D86AFF"/>
    <w:pPr>
      <w:tabs>
        <w:tab w:val="left" w:pos="552"/>
      </w:tabs>
      <w:suppressAutoHyphens/>
      <w:spacing w:after="240" w:line="240" w:lineRule="atLeast"/>
      <w:ind w:left="216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410">
    <w:name w:val="Маркированный список 41"/>
    <w:basedOn w:val="a"/>
    <w:rsid w:val="00D86AFF"/>
    <w:pPr>
      <w:tabs>
        <w:tab w:val="left" w:pos="552"/>
      </w:tabs>
      <w:suppressAutoHyphens/>
      <w:spacing w:after="240" w:line="240" w:lineRule="atLeast"/>
      <w:ind w:left="252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510">
    <w:name w:val="Маркированный список 51"/>
    <w:basedOn w:val="a"/>
    <w:rsid w:val="00D86AFF"/>
    <w:pPr>
      <w:tabs>
        <w:tab w:val="left" w:pos="552"/>
      </w:tabs>
      <w:suppressAutoHyphens/>
      <w:spacing w:after="240" w:line="240" w:lineRule="atLeast"/>
      <w:ind w:left="288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9">
    <w:name w:val="Продолжение списка1"/>
    <w:basedOn w:val="aff6"/>
    <w:rsid w:val="00D86AFF"/>
    <w:pPr>
      <w:ind w:firstLine="0"/>
    </w:pPr>
  </w:style>
  <w:style w:type="paragraph" w:customStyle="1" w:styleId="217">
    <w:name w:val="Продолжение списка 21"/>
    <w:basedOn w:val="1f9"/>
    <w:rsid w:val="00D86AFF"/>
    <w:pPr>
      <w:ind w:left="2160"/>
    </w:pPr>
  </w:style>
  <w:style w:type="paragraph" w:customStyle="1" w:styleId="314">
    <w:name w:val="Продолжение списка 31"/>
    <w:basedOn w:val="1f9"/>
    <w:rsid w:val="00D86AFF"/>
    <w:pPr>
      <w:ind w:left="2520"/>
    </w:pPr>
  </w:style>
  <w:style w:type="paragraph" w:customStyle="1" w:styleId="411">
    <w:name w:val="Продолжение списка 41"/>
    <w:basedOn w:val="1f9"/>
    <w:rsid w:val="00D86AFF"/>
    <w:pPr>
      <w:ind w:left="2880"/>
    </w:pPr>
  </w:style>
  <w:style w:type="paragraph" w:customStyle="1" w:styleId="511">
    <w:name w:val="Продолжение списка 51"/>
    <w:basedOn w:val="1f9"/>
    <w:rsid w:val="00D86AFF"/>
    <w:pPr>
      <w:ind w:left="3240"/>
    </w:pPr>
  </w:style>
  <w:style w:type="paragraph" w:customStyle="1" w:styleId="1fa">
    <w:name w:val="Нумерованный список1"/>
    <w:basedOn w:val="a"/>
    <w:rsid w:val="00D86AFF"/>
    <w:pPr>
      <w:suppressAutoHyphens/>
      <w:spacing w:before="280" w:after="280" w:line="360" w:lineRule="auto"/>
      <w:ind w:firstLine="709"/>
      <w:jc w:val="both"/>
    </w:pPr>
    <w:rPr>
      <w:lang w:eastAsia="ar-SA"/>
    </w:rPr>
  </w:style>
  <w:style w:type="paragraph" w:customStyle="1" w:styleId="218">
    <w:name w:val="Нумерованный список 21"/>
    <w:basedOn w:val="1fa"/>
    <w:rsid w:val="00D86AFF"/>
    <w:pPr>
      <w:spacing w:before="0" w:after="240" w:line="240" w:lineRule="atLeast"/>
      <w:ind w:left="1800" w:hanging="360"/>
    </w:pPr>
    <w:rPr>
      <w:rFonts w:ascii="Arial" w:hAnsi="Arial" w:cs="Arial"/>
      <w:spacing w:val="-5"/>
      <w:sz w:val="20"/>
      <w:szCs w:val="20"/>
    </w:rPr>
  </w:style>
  <w:style w:type="paragraph" w:customStyle="1" w:styleId="315">
    <w:name w:val="Нумерованный список 31"/>
    <w:basedOn w:val="1fa"/>
    <w:rsid w:val="00D86AFF"/>
    <w:pPr>
      <w:tabs>
        <w:tab w:val="left" w:pos="720"/>
      </w:tabs>
      <w:spacing w:before="0" w:after="240" w:line="240" w:lineRule="atLeast"/>
      <w:ind w:left="2160" w:hanging="360"/>
    </w:pPr>
    <w:rPr>
      <w:rFonts w:ascii="Arial" w:hAnsi="Arial" w:cs="Arial"/>
      <w:spacing w:val="-5"/>
      <w:sz w:val="20"/>
      <w:szCs w:val="20"/>
    </w:rPr>
  </w:style>
  <w:style w:type="paragraph" w:customStyle="1" w:styleId="412">
    <w:name w:val="Нумерованный список 41"/>
    <w:basedOn w:val="1fa"/>
    <w:rsid w:val="00D86AFF"/>
    <w:pPr>
      <w:spacing w:before="0" w:after="240" w:line="240" w:lineRule="atLeast"/>
      <w:ind w:left="2520" w:hanging="360"/>
    </w:pPr>
    <w:rPr>
      <w:rFonts w:ascii="Arial" w:hAnsi="Arial" w:cs="Arial"/>
      <w:spacing w:val="-5"/>
      <w:sz w:val="20"/>
      <w:szCs w:val="20"/>
    </w:rPr>
  </w:style>
  <w:style w:type="paragraph" w:customStyle="1" w:styleId="512">
    <w:name w:val="Нумерованный список 51"/>
    <w:basedOn w:val="1fa"/>
    <w:rsid w:val="00D86AFF"/>
    <w:pPr>
      <w:spacing w:before="0" w:after="240" w:line="240" w:lineRule="atLeast"/>
      <w:ind w:left="2880" w:hanging="360"/>
    </w:pPr>
    <w:rPr>
      <w:rFonts w:ascii="Arial" w:hAnsi="Arial" w:cs="Arial"/>
      <w:spacing w:val="-5"/>
      <w:sz w:val="20"/>
      <w:szCs w:val="20"/>
    </w:rPr>
  </w:style>
  <w:style w:type="paragraph" w:customStyle="1" w:styleId="1fb">
    <w:name w:val="Обычный отступ1"/>
    <w:basedOn w:val="a"/>
    <w:rsid w:val="00D86AFF"/>
    <w:pPr>
      <w:suppressAutoHyphens/>
      <w:spacing w:line="360" w:lineRule="auto"/>
      <w:ind w:left="144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afff6">
    <w:name w:val="Подзаголовок части"/>
    <w:basedOn w:val="a"/>
    <w:next w:val="a0"/>
    <w:rsid w:val="00D86AFF"/>
    <w:pPr>
      <w:keepNext/>
      <w:suppressAutoHyphens/>
      <w:spacing w:before="360" w:after="120" w:line="360" w:lineRule="auto"/>
      <w:ind w:left="1080" w:firstLine="709"/>
      <w:jc w:val="both"/>
    </w:pPr>
    <w:rPr>
      <w:rFonts w:ascii="Arial" w:hAnsi="Arial" w:cs="Arial"/>
      <w:i/>
      <w:iCs/>
      <w:spacing w:val="-5"/>
      <w:kern w:val="1"/>
      <w:sz w:val="26"/>
      <w:szCs w:val="26"/>
      <w:lang w:eastAsia="ar-SA"/>
    </w:rPr>
  </w:style>
  <w:style w:type="paragraph" w:customStyle="1" w:styleId="afff7">
    <w:name w:val="Обратный адрес"/>
    <w:basedOn w:val="a"/>
    <w:rsid w:val="00D86AFF"/>
    <w:pPr>
      <w:keepLines/>
      <w:tabs>
        <w:tab w:val="left" w:pos="2160"/>
      </w:tabs>
      <w:suppressAutoHyphens/>
      <w:spacing w:line="160" w:lineRule="atLeast"/>
      <w:ind w:firstLine="709"/>
      <w:jc w:val="both"/>
    </w:pPr>
    <w:rPr>
      <w:rFonts w:ascii="Arial" w:hAnsi="Arial" w:cs="Arial"/>
      <w:sz w:val="14"/>
      <w:szCs w:val="14"/>
      <w:lang w:eastAsia="ar-SA"/>
    </w:rPr>
  </w:style>
  <w:style w:type="paragraph" w:customStyle="1" w:styleId="afff8">
    <w:name w:val="Название раздела"/>
    <w:basedOn w:val="a"/>
    <w:next w:val="a0"/>
    <w:rsid w:val="00D86AFF"/>
    <w:pPr>
      <w:pBdr>
        <w:bottom w:val="single" w:sz="4" w:space="2" w:color="000000"/>
      </w:pBdr>
      <w:suppressAutoHyphens/>
      <w:spacing w:before="360" w:after="960" w:line="360" w:lineRule="auto"/>
      <w:ind w:firstLine="709"/>
      <w:jc w:val="both"/>
    </w:pPr>
    <w:rPr>
      <w:rFonts w:ascii="Arial Black" w:hAnsi="Arial Black" w:cs="Arial Black"/>
      <w:spacing w:val="-35"/>
      <w:sz w:val="54"/>
      <w:szCs w:val="54"/>
      <w:lang w:eastAsia="ar-SA"/>
    </w:rPr>
  </w:style>
  <w:style w:type="paragraph" w:customStyle="1" w:styleId="afff9">
    <w:name w:val="Подзаголовок титульного листа"/>
    <w:basedOn w:val="a"/>
    <w:next w:val="a0"/>
    <w:rsid w:val="00D86AFF"/>
    <w:pPr>
      <w:pBdr>
        <w:top w:val="single" w:sz="4" w:space="24" w:color="000000"/>
      </w:pBdr>
      <w:suppressAutoHyphens/>
      <w:spacing w:line="480" w:lineRule="atLeast"/>
      <w:ind w:left="835" w:right="835" w:firstLine="709"/>
      <w:jc w:val="both"/>
    </w:pPr>
    <w:rPr>
      <w:rFonts w:ascii="Arial" w:hAnsi="Arial" w:cs="Arial"/>
      <w:b/>
      <w:bCs/>
      <w:spacing w:val="-30"/>
      <w:sz w:val="48"/>
      <w:szCs w:val="48"/>
      <w:lang w:eastAsia="ar-SA"/>
    </w:rPr>
  </w:style>
  <w:style w:type="paragraph" w:styleId="1fc">
    <w:name w:val="toc 1"/>
    <w:basedOn w:val="a"/>
    <w:next w:val="a"/>
    <w:semiHidden/>
    <w:rsid w:val="00D86AFF"/>
    <w:pPr>
      <w:tabs>
        <w:tab w:val="right" w:leader="dot" w:pos="9540"/>
      </w:tabs>
      <w:suppressAutoHyphens/>
      <w:spacing w:line="360" w:lineRule="auto"/>
      <w:ind w:firstLine="540"/>
      <w:jc w:val="both"/>
    </w:pPr>
    <w:rPr>
      <w:sz w:val="24"/>
      <w:szCs w:val="24"/>
      <w:lang w:eastAsia="ar-SA"/>
    </w:rPr>
  </w:style>
  <w:style w:type="paragraph" w:styleId="afffa">
    <w:name w:val="Normal (Web)"/>
    <w:basedOn w:val="a"/>
    <w:uiPriority w:val="99"/>
    <w:rsid w:val="00D86AFF"/>
    <w:pPr>
      <w:suppressAutoHyphens/>
      <w:spacing w:line="360" w:lineRule="auto"/>
      <w:ind w:left="1080" w:firstLine="709"/>
      <w:jc w:val="both"/>
    </w:pPr>
    <w:rPr>
      <w:spacing w:val="-5"/>
      <w:lang w:eastAsia="ar-SA"/>
    </w:rPr>
  </w:style>
  <w:style w:type="paragraph" w:customStyle="1" w:styleId="1fd">
    <w:name w:val="Приветствие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e">
    <w:name w:val="Прощание1"/>
    <w:basedOn w:val="a"/>
    <w:rsid w:val="00D86AFF"/>
    <w:pPr>
      <w:suppressAutoHyphens/>
      <w:spacing w:line="360" w:lineRule="auto"/>
      <w:ind w:left="4252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7">
    <w:name w:val="HTML Preformatted"/>
    <w:basedOn w:val="a"/>
    <w:link w:val="HTML8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customStyle="1" w:styleId="1ff">
    <w:name w:val="Текст1"/>
    <w:basedOn w:val="a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styleId="afffb">
    <w:name w:val="E-mail Signature"/>
    <w:basedOn w:val="a"/>
    <w:link w:val="afffc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ConsTitle">
    <w:name w:val="ConsTitle"/>
    <w:rsid w:val="00D86AFF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f0">
    <w:name w:val="Стиль1"/>
    <w:basedOn w:val="a"/>
    <w:rsid w:val="00D86AFF"/>
    <w:pPr>
      <w:suppressAutoHyphens/>
      <w:spacing w:line="360" w:lineRule="auto"/>
      <w:ind w:firstLine="540"/>
      <w:jc w:val="center"/>
    </w:pPr>
    <w:rPr>
      <w:b/>
      <w:sz w:val="24"/>
      <w:szCs w:val="24"/>
      <w:lang w:eastAsia="ar-SA"/>
    </w:rPr>
  </w:style>
  <w:style w:type="paragraph" w:customStyle="1" w:styleId="2a">
    <w:name w:val="Стиль2"/>
    <w:basedOn w:val="a"/>
    <w:next w:val="1ff0"/>
    <w:rsid w:val="00D86AFF"/>
    <w:pPr>
      <w:suppressAutoHyphens/>
      <w:spacing w:line="360" w:lineRule="auto"/>
      <w:ind w:right="-8" w:firstLine="720"/>
      <w:jc w:val="center"/>
    </w:pPr>
    <w:rPr>
      <w:b/>
      <w:caps/>
      <w:sz w:val="24"/>
      <w:szCs w:val="24"/>
      <w:lang w:eastAsia="ar-SA"/>
    </w:rPr>
  </w:style>
  <w:style w:type="paragraph" w:customStyle="1" w:styleId="1ff1">
    <w:name w:val="Текст примечания1"/>
    <w:basedOn w:val="a"/>
    <w:rsid w:val="00D86AFF"/>
    <w:pPr>
      <w:suppressAutoHyphens/>
      <w:spacing w:line="360" w:lineRule="auto"/>
      <w:ind w:firstLine="680"/>
      <w:jc w:val="both"/>
    </w:pPr>
    <w:rPr>
      <w:sz w:val="20"/>
      <w:szCs w:val="20"/>
      <w:lang w:eastAsia="ar-SA"/>
    </w:rPr>
  </w:style>
  <w:style w:type="paragraph" w:styleId="afffd">
    <w:name w:val="annotation text"/>
    <w:basedOn w:val="a"/>
    <w:link w:val="afffe"/>
    <w:semiHidden/>
    <w:rsid w:val="00D86AFF"/>
    <w:pPr>
      <w:suppressAutoHyphens/>
      <w:spacing w:line="360" w:lineRule="auto"/>
      <w:ind w:firstLine="709"/>
      <w:jc w:val="both"/>
    </w:pPr>
    <w:rPr>
      <w:sz w:val="20"/>
      <w:szCs w:val="20"/>
      <w:lang w:eastAsia="ar-SA"/>
    </w:rPr>
  </w:style>
  <w:style w:type="paragraph" w:styleId="affff">
    <w:name w:val="annotation subject"/>
    <w:basedOn w:val="1ff1"/>
    <w:next w:val="1ff1"/>
    <w:link w:val="affff0"/>
    <w:rsid w:val="00D86AFF"/>
    <w:rPr>
      <w:b/>
      <w:bCs/>
    </w:rPr>
  </w:style>
  <w:style w:type="paragraph" w:customStyle="1" w:styleId="1ff2">
    <w:name w:val="Заголовок1"/>
    <w:basedOn w:val="a"/>
    <w:rsid w:val="00D86AFF"/>
    <w:pPr>
      <w:tabs>
        <w:tab w:val="left" w:pos="8460"/>
      </w:tabs>
      <w:suppressAutoHyphens/>
      <w:spacing w:line="360" w:lineRule="auto"/>
      <w:ind w:firstLine="540"/>
      <w:jc w:val="center"/>
    </w:pPr>
    <w:rPr>
      <w:caps/>
      <w:sz w:val="24"/>
      <w:szCs w:val="24"/>
      <w:lang w:eastAsia="ar-SA"/>
    </w:rPr>
  </w:style>
  <w:style w:type="paragraph" w:customStyle="1" w:styleId="1ff3">
    <w:name w:val="Схема документа1"/>
    <w:basedOn w:val="a"/>
    <w:rsid w:val="00D86AFF"/>
    <w:pPr>
      <w:shd w:val="clear" w:color="auto" w:fill="000080"/>
      <w:suppressAutoHyphens/>
      <w:spacing w:line="360" w:lineRule="auto"/>
      <w:ind w:firstLine="709"/>
      <w:jc w:val="both"/>
    </w:pPr>
    <w:rPr>
      <w:rFonts w:ascii="Tahoma" w:hAnsi="Tahoma" w:cs="Tahoma"/>
      <w:lang w:eastAsia="ar-SA"/>
    </w:rPr>
  </w:style>
  <w:style w:type="paragraph" w:customStyle="1" w:styleId="affff1">
    <w:name w:val="База заголовка"/>
    <w:basedOn w:val="a"/>
    <w:next w:val="a0"/>
    <w:rsid w:val="00D86AFF"/>
    <w:pPr>
      <w:keepNext/>
      <w:keepLines/>
      <w:suppressAutoHyphens/>
      <w:spacing w:before="140" w:line="220" w:lineRule="atLeast"/>
      <w:ind w:left="1080" w:firstLine="709"/>
      <w:jc w:val="both"/>
    </w:pPr>
    <w:rPr>
      <w:rFonts w:ascii="Arial" w:hAnsi="Arial" w:cs="Arial"/>
      <w:spacing w:val="-4"/>
      <w:kern w:val="1"/>
      <w:sz w:val="22"/>
      <w:szCs w:val="22"/>
      <w:lang w:eastAsia="ar-SA"/>
    </w:rPr>
  </w:style>
  <w:style w:type="paragraph" w:customStyle="1" w:styleId="affff2">
    <w:name w:val="Цитаты"/>
    <w:basedOn w:val="a"/>
    <w:rsid w:val="00D86AFF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uppressAutoHyphens/>
      <w:spacing w:after="240" w:line="220" w:lineRule="atLeast"/>
      <w:ind w:left="1368" w:right="240" w:firstLine="709"/>
      <w:jc w:val="both"/>
    </w:pPr>
    <w:rPr>
      <w:rFonts w:ascii="Arial Narrow" w:hAnsi="Arial Narrow" w:cs="Arial Narrow"/>
      <w:spacing w:val="-5"/>
      <w:sz w:val="20"/>
      <w:szCs w:val="20"/>
      <w:lang w:eastAsia="ar-SA"/>
    </w:rPr>
  </w:style>
  <w:style w:type="paragraph" w:customStyle="1" w:styleId="affff3">
    <w:name w:val="Заголовок части"/>
    <w:basedOn w:val="a"/>
    <w:rsid w:val="00D86AFF"/>
    <w:pPr>
      <w:shd w:val="clear" w:color="auto" w:fill="000000"/>
      <w:suppressAutoHyphens/>
      <w:spacing w:line="660" w:lineRule="exact"/>
      <w:ind w:firstLine="709"/>
      <w:jc w:val="center"/>
    </w:pPr>
    <w:rPr>
      <w:rFonts w:ascii="Arial Black" w:hAnsi="Arial Black" w:cs="Arial Black"/>
      <w:color w:val="FFFFFF"/>
      <w:spacing w:val="-40"/>
      <w:sz w:val="84"/>
      <w:szCs w:val="84"/>
      <w:lang w:eastAsia="ar-SA"/>
    </w:rPr>
  </w:style>
  <w:style w:type="paragraph" w:customStyle="1" w:styleId="affff4">
    <w:name w:val="База сноски"/>
    <w:basedOn w:val="a"/>
    <w:rsid w:val="00D86AFF"/>
    <w:pPr>
      <w:keepLines/>
      <w:suppressAutoHyphens/>
      <w:spacing w:line="200" w:lineRule="atLeast"/>
      <w:ind w:left="1080"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f5">
    <w:name w:val="Заголовок титульного листа"/>
    <w:basedOn w:val="affff1"/>
    <w:next w:val="a"/>
    <w:rsid w:val="00D86AFF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0"/>
    </w:pPr>
    <w:rPr>
      <w:rFonts w:ascii="Arial Black" w:hAnsi="Arial Black" w:cs="Arial Black"/>
      <w:b/>
      <w:bCs/>
      <w:spacing w:val="-48"/>
      <w:sz w:val="64"/>
      <w:szCs w:val="64"/>
    </w:rPr>
  </w:style>
  <w:style w:type="paragraph" w:customStyle="1" w:styleId="affff6">
    <w:name w:val="База верхнего колонтитула"/>
    <w:basedOn w:val="a"/>
    <w:rsid w:val="00D86AFF"/>
    <w:pPr>
      <w:keepLines/>
      <w:tabs>
        <w:tab w:val="center" w:pos="4320"/>
        <w:tab w:val="right" w:pos="8640"/>
      </w:tabs>
      <w:suppressAutoHyphens/>
      <w:spacing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7">
    <w:name w:val="Верхний колонтитул (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8">
    <w:name w:val="Верхний колонтитул (первый)"/>
    <w:basedOn w:val="a4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line="190" w:lineRule="atLeast"/>
      <w:ind w:left="1080" w:firstLine="709"/>
      <w:jc w:val="right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9">
    <w:name w:val="Верхний колонтитул (не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a">
    <w:name w:val="База указателя"/>
    <w:basedOn w:val="a"/>
    <w:rsid w:val="00D86AFF"/>
    <w:pPr>
      <w:suppressAutoHyphens/>
      <w:spacing w:line="240" w:lineRule="atLeast"/>
      <w:ind w:left="360" w:hanging="360"/>
      <w:jc w:val="both"/>
    </w:pPr>
    <w:rPr>
      <w:rFonts w:ascii="Arial" w:hAnsi="Arial" w:cs="Arial"/>
      <w:spacing w:val="-5"/>
      <w:sz w:val="18"/>
      <w:szCs w:val="18"/>
      <w:lang w:eastAsia="ar-SA"/>
    </w:rPr>
  </w:style>
  <w:style w:type="paragraph" w:customStyle="1" w:styleId="1ff4">
    <w:name w:val="Маркированный список1"/>
    <w:basedOn w:val="1f8"/>
    <w:rsid w:val="00D86AFF"/>
    <w:pPr>
      <w:tabs>
        <w:tab w:val="left" w:pos="1026"/>
      </w:tabs>
      <w:ind w:left="-2245"/>
    </w:pPr>
  </w:style>
  <w:style w:type="paragraph" w:customStyle="1" w:styleId="affffb">
    <w:name w:val="Содержимое таблицы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sz w:val="24"/>
      <w:szCs w:val="24"/>
      <w:lang w:eastAsia="ar-SA"/>
    </w:rPr>
  </w:style>
  <w:style w:type="paragraph" w:customStyle="1" w:styleId="affffc">
    <w:name w:val="Заголовок таблицы"/>
    <w:basedOn w:val="a"/>
    <w:rsid w:val="00D86AFF"/>
    <w:pPr>
      <w:suppressAutoHyphens/>
      <w:spacing w:before="60" w:line="360" w:lineRule="auto"/>
      <w:ind w:firstLine="709"/>
      <w:jc w:val="center"/>
    </w:pPr>
    <w:rPr>
      <w:rFonts w:ascii="Arial Black" w:hAnsi="Arial Black" w:cs="Arial Black"/>
      <w:spacing w:val="-5"/>
      <w:sz w:val="16"/>
      <w:szCs w:val="16"/>
      <w:lang w:eastAsia="ar-SA"/>
    </w:rPr>
  </w:style>
  <w:style w:type="paragraph" w:customStyle="1" w:styleId="1ff5">
    <w:name w:val="Шапка1"/>
    <w:basedOn w:val="a0"/>
    <w:rsid w:val="00D86AFF"/>
    <w:pPr>
      <w:keepLines/>
      <w:tabs>
        <w:tab w:val="left" w:pos="3600"/>
        <w:tab w:val="left" w:pos="4680"/>
      </w:tabs>
      <w:suppressAutoHyphens/>
      <w:spacing w:after="120" w:line="280" w:lineRule="exact"/>
      <w:ind w:left="1080" w:right="2160" w:hanging="1080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affffd">
    <w:name w:val="База оглавления"/>
    <w:basedOn w:val="a"/>
    <w:rsid w:val="00D86AFF"/>
    <w:pPr>
      <w:tabs>
        <w:tab w:val="right" w:leader="dot" w:pos="6480"/>
      </w:tabs>
      <w:suppressAutoHyphens/>
      <w:spacing w:after="240" w:line="240" w:lineRule="atLeast"/>
      <w:ind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9">
    <w:name w:val="HTML Address"/>
    <w:basedOn w:val="a"/>
    <w:link w:val="HTML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i/>
      <w:iCs/>
      <w:spacing w:val="-5"/>
      <w:sz w:val="20"/>
      <w:szCs w:val="20"/>
      <w:lang w:eastAsia="ar-SA"/>
    </w:rPr>
  </w:style>
  <w:style w:type="paragraph" w:styleId="affffe">
    <w:name w:val="envelope address"/>
    <w:basedOn w:val="a"/>
    <w:semiHidden/>
    <w:rsid w:val="00D86AFF"/>
    <w:pPr>
      <w:suppressAutoHyphens/>
      <w:spacing w:line="360" w:lineRule="auto"/>
      <w:ind w:left="2880" w:firstLine="709"/>
      <w:jc w:val="both"/>
    </w:pPr>
    <w:rPr>
      <w:rFonts w:ascii="Arial" w:hAnsi="Arial" w:cs="Arial"/>
      <w:spacing w:val="-5"/>
      <w:lang w:eastAsia="ar-SA"/>
    </w:rPr>
  </w:style>
  <w:style w:type="paragraph" w:customStyle="1" w:styleId="1ff6">
    <w:name w:val="Дата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7">
    <w:name w:val="Заголовок записки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8">
    <w:name w:val="Красная строка1"/>
    <w:basedOn w:val="a0"/>
    <w:rsid w:val="00D86AFF"/>
    <w:pPr>
      <w:suppressAutoHyphens/>
      <w:spacing w:after="120" w:line="360" w:lineRule="auto"/>
      <w:ind w:left="1080" w:firstLine="21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19">
    <w:name w:val="Красная строка 21"/>
    <w:basedOn w:val="af1"/>
    <w:rsid w:val="00D86AFF"/>
    <w:pPr>
      <w:suppressAutoHyphens/>
      <w:spacing w:line="360" w:lineRule="auto"/>
      <w:ind w:firstLine="210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b">
    <w:name w:val="Название объекта2"/>
    <w:basedOn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c">
    <w:name w:val="Цитата2"/>
    <w:basedOn w:val="a"/>
    <w:rsid w:val="00D86AFF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d">
    <w:name w:val="Марки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e">
    <w:name w:val="Нуме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">
    <w:name w:val="Таблица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S5">
    <w:name w:val="S_Титульный"/>
    <w:basedOn w:val="affff5"/>
    <w:rsid w:val="00D86AFF"/>
    <w:pPr>
      <w:keepNext w:val="0"/>
      <w:keepLines w:val="0"/>
      <w:pBdr>
        <w:top w:val="none" w:sz="0" w:space="0" w:color="auto"/>
      </w:pBdr>
      <w:spacing w:before="0" w:after="0" w:line="360" w:lineRule="auto"/>
      <w:ind w:left="3060" w:firstLine="0"/>
      <w:jc w:val="right"/>
    </w:pPr>
    <w:rPr>
      <w:rFonts w:ascii="Times New Roman" w:hAnsi="Times New Roman" w:cs="Times New Roman"/>
      <w:bCs w:val="0"/>
      <w:caps/>
      <w:spacing w:val="0"/>
      <w:sz w:val="24"/>
      <w:szCs w:val="24"/>
    </w:rPr>
  </w:style>
  <w:style w:type="paragraph" w:customStyle="1" w:styleId="xl27">
    <w:name w:val="xl2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8">
    <w:name w:val="xl2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9">
    <w:name w:val="xl2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0">
    <w:name w:val="xl3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1">
    <w:name w:val="xl3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2">
    <w:name w:val="xl3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3">
    <w:name w:val="xl3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4">
    <w:name w:val="xl3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5">
    <w:name w:val="xl3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6">
    <w:name w:val="xl3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7">
    <w:name w:val="xl3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8">
    <w:name w:val="xl38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9">
    <w:name w:val="xl39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0">
    <w:name w:val="xl4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1">
    <w:name w:val="xl41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2">
    <w:name w:val="xl4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3">
    <w:name w:val="xl4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font5">
    <w:name w:val="font5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6">
    <w:name w:val="font6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xl23">
    <w:name w:val="xl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24">
    <w:name w:val="xl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25">
    <w:name w:val="xl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xl26">
    <w:name w:val="xl2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4">
    <w:name w:val="xl4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45">
    <w:name w:val="xl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6">
    <w:name w:val="xl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7">
    <w:name w:val="xl4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8">
    <w:name w:val="xl4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9">
    <w:name w:val="xl4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0">
    <w:name w:val="xl5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1">
    <w:name w:val="xl5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color w:val="FF0000"/>
      <w:sz w:val="24"/>
      <w:szCs w:val="24"/>
      <w:lang w:eastAsia="ar-SA"/>
    </w:rPr>
  </w:style>
  <w:style w:type="paragraph" w:customStyle="1" w:styleId="xl52">
    <w:name w:val="xl5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color w:val="FF0000"/>
      <w:sz w:val="24"/>
      <w:szCs w:val="24"/>
      <w:lang w:eastAsia="ar-SA"/>
    </w:rPr>
  </w:style>
  <w:style w:type="paragraph" w:customStyle="1" w:styleId="xl53">
    <w:name w:val="xl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4">
    <w:name w:val="xl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5">
    <w:name w:val="xl5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6">
    <w:name w:val="xl5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7">
    <w:name w:val="xl5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58">
    <w:name w:val="xl5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59">
    <w:name w:val="xl5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0">
    <w:name w:val="xl6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1">
    <w:name w:val="xl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2">
    <w:name w:val="xl6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63">
    <w:name w:val="xl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4">
    <w:name w:val="xl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5">
    <w:name w:val="xl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66">
    <w:name w:val="xl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7">
    <w:name w:val="xl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8">
    <w:name w:val="xl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69">
    <w:name w:val="xl6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0">
    <w:name w:val="xl7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1">
    <w:name w:val="xl7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2">
    <w:name w:val="xl7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3">
    <w:name w:val="xl7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74">
    <w:name w:val="xl7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5">
    <w:name w:val="xl75"/>
    <w:basedOn w:val="a"/>
    <w:rsid w:val="00D86AFF"/>
    <w:pP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6">
    <w:name w:val="xl7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77">
    <w:name w:val="xl7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78">
    <w:name w:val="xl7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79">
    <w:name w:val="xl7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80">
    <w:name w:val="xl8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81">
    <w:name w:val="xl8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82">
    <w:name w:val="xl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3">
    <w:name w:val="xl8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4">
    <w:name w:val="xl8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5">
    <w:name w:val="xl8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86">
    <w:name w:val="xl86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87">
    <w:name w:val="xl8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8">
    <w:name w:val="xl8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9">
    <w:name w:val="xl8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90">
    <w:name w:val="xl90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1">
    <w:name w:val="xl91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2">
    <w:name w:val="xl9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3">
    <w:name w:val="xl9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4">
    <w:name w:val="xl94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5">
    <w:name w:val="xl95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6">
    <w:name w:val="xl9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7">
    <w:name w:val="xl9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8">
    <w:name w:val="xl9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9">
    <w:name w:val="xl9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0">
    <w:name w:val="xl10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01">
    <w:name w:val="xl10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2">
    <w:name w:val="xl10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3">
    <w:name w:val="xl10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4">
    <w:name w:val="xl10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5">
    <w:name w:val="xl10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06">
    <w:name w:val="xl10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7">
    <w:name w:val="xl10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8">
    <w:name w:val="xl10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9">
    <w:name w:val="xl10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0">
    <w:name w:val="xl11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1">
    <w:name w:val="xl11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2">
    <w:name w:val="xl11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3">
    <w:name w:val="xl113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4">
    <w:name w:val="xl11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15">
    <w:name w:val="xl11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font7">
    <w:name w:val="font7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8">
    <w:name w:val="font8"/>
    <w:basedOn w:val="a"/>
    <w:rsid w:val="00D86AFF"/>
    <w:pPr>
      <w:suppressAutoHyphens/>
      <w:spacing w:before="280" w:after="280"/>
    </w:pPr>
    <w:rPr>
      <w:b/>
      <w:bCs/>
      <w:sz w:val="20"/>
      <w:szCs w:val="20"/>
      <w:lang w:eastAsia="ar-SA"/>
    </w:rPr>
  </w:style>
  <w:style w:type="paragraph" w:customStyle="1" w:styleId="xl116">
    <w:name w:val="xl116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7">
    <w:name w:val="xl117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8">
    <w:name w:val="xl11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19">
    <w:name w:val="xl11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0">
    <w:name w:val="xl12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1">
    <w:name w:val="xl12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2">
    <w:name w:val="xl12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sz w:val="22"/>
      <w:szCs w:val="22"/>
      <w:lang w:eastAsia="ar-SA"/>
    </w:rPr>
  </w:style>
  <w:style w:type="paragraph" w:customStyle="1" w:styleId="xl123">
    <w:name w:val="xl1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4">
    <w:name w:val="xl1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5">
    <w:name w:val="xl1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26">
    <w:name w:val="xl12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7">
    <w:name w:val="xl12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8">
    <w:name w:val="xl128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9">
    <w:name w:val="xl12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30">
    <w:name w:val="xl13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1">
    <w:name w:val="xl13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2">
    <w:name w:val="xl132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3">
    <w:name w:val="xl13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4">
    <w:name w:val="xl134"/>
    <w:basedOn w:val="a"/>
    <w:rsid w:val="00D86AFF"/>
    <w:pPr>
      <w:pBdr>
        <w:top w:val="single" w:sz="4" w:space="0" w:color="000000"/>
        <w:lef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5">
    <w:name w:val="xl135"/>
    <w:basedOn w:val="a"/>
    <w:rsid w:val="00D86AFF"/>
    <w:pPr>
      <w:pBdr>
        <w:top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6">
    <w:name w:val="xl136"/>
    <w:basedOn w:val="a"/>
    <w:rsid w:val="00D86AFF"/>
    <w:pPr>
      <w:pBdr>
        <w:top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7">
    <w:name w:val="xl13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8">
    <w:name w:val="xl13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9">
    <w:name w:val="xl13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0">
    <w:name w:val="xl14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1">
    <w:name w:val="xl14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2">
    <w:name w:val="xl14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3">
    <w:name w:val="xl14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4">
    <w:name w:val="xl14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5">
    <w:name w:val="xl1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6">
    <w:name w:val="xl1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7">
    <w:name w:val="xl147"/>
    <w:basedOn w:val="a"/>
    <w:rsid w:val="00D86AFF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8">
    <w:name w:val="xl148"/>
    <w:basedOn w:val="a"/>
    <w:rsid w:val="00D86AFF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9">
    <w:name w:val="xl14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0">
    <w:name w:val="xl15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1">
    <w:name w:val="xl15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2">
    <w:name w:val="xl15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3">
    <w:name w:val="xl1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4">
    <w:name w:val="xl1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5">
    <w:name w:val="xl15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6">
    <w:name w:val="xl15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7">
    <w:name w:val="xl15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8">
    <w:name w:val="xl15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9">
    <w:name w:val="xl15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0">
    <w:name w:val="xl16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1">
    <w:name w:val="xl1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162">
    <w:name w:val="xl162"/>
    <w:basedOn w:val="a"/>
    <w:rsid w:val="00D86AFF"/>
    <w:pP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63">
    <w:name w:val="xl1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16"/>
      <w:szCs w:val="16"/>
      <w:lang w:eastAsia="ar-SA"/>
    </w:rPr>
  </w:style>
  <w:style w:type="paragraph" w:customStyle="1" w:styleId="xl164">
    <w:name w:val="xl1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5">
    <w:name w:val="xl1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6">
    <w:name w:val="xl1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7">
    <w:name w:val="xl1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8">
    <w:name w:val="xl1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9">
    <w:name w:val="xl16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70">
    <w:name w:val="xl17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71">
    <w:name w:val="xl17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2">
    <w:name w:val="xl17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3">
    <w:name w:val="xl17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4">
    <w:name w:val="xl174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5">
    <w:name w:val="xl17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6">
    <w:name w:val="xl17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7">
    <w:name w:val="xl17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8">
    <w:name w:val="xl178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79">
    <w:name w:val="xl17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80">
    <w:name w:val="xl18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1">
    <w:name w:val="xl18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2">
    <w:name w:val="xl1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font9">
    <w:name w:val="font9"/>
    <w:basedOn w:val="a"/>
    <w:rsid w:val="00D86AFF"/>
    <w:pPr>
      <w:suppressAutoHyphens/>
      <w:spacing w:before="280" w:after="280"/>
    </w:pPr>
    <w:rPr>
      <w:sz w:val="22"/>
      <w:szCs w:val="22"/>
      <w:u w:val="single"/>
      <w:lang w:eastAsia="ar-SA"/>
    </w:rPr>
  </w:style>
  <w:style w:type="paragraph" w:customStyle="1" w:styleId="font10">
    <w:name w:val="font10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1">
    <w:name w:val="font11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font12">
    <w:name w:val="font12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3">
    <w:name w:val="font13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S11">
    <w:name w:val="S_Заголовок 1"/>
    <w:basedOn w:val="a"/>
    <w:rsid w:val="00D86AFF"/>
    <w:pPr>
      <w:tabs>
        <w:tab w:val="num" w:pos="720"/>
      </w:tabs>
      <w:suppressAutoHyphens/>
      <w:jc w:val="center"/>
    </w:pPr>
    <w:rPr>
      <w:b/>
      <w:caps/>
      <w:sz w:val="24"/>
      <w:szCs w:val="24"/>
      <w:lang w:eastAsia="ar-SA"/>
    </w:rPr>
  </w:style>
  <w:style w:type="paragraph" w:customStyle="1" w:styleId="S20">
    <w:name w:val="S_Заголовок 2"/>
    <w:basedOn w:val="2"/>
    <w:rsid w:val="00D86AFF"/>
    <w:pPr>
      <w:keepNext w:val="0"/>
      <w:tabs>
        <w:tab w:val="num" w:pos="720"/>
      </w:tabs>
      <w:suppressAutoHyphens/>
      <w:spacing w:before="0" w:after="0"/>
      <w:jc w:val="both"/>
    </w:pPr>
    <w:rPr>
      <w:rFonts w:ascii="Times New Roman" w:hAnsi="Times New Roman" w:cs="Times New Roman"/>
      <w:bCs w:val="0"/>
      <w:i w:val="0"/>
      <w:iCs w:val="0"/>
      <w:sz w:val="24"/>
      <w:szCs w:val="24"/>
      <w:lang w:eastAsia="ar-SA"/>
    </w:rPr>
  </w:style>
  <w:style w:type="paragraph" w:customStyle="1" w:styleId="S30">
    <w:name w:val="S_Заголовок 3"/>
    <w:basedOn w:val="3"/>
    <w:rsid w:val="00D86AFF"/>
    <w:pPr>
      <w:keepNext w:val="0"/>
      <w:tabs>
        <w:tab w:val="num" w:pos="720"/>
      </w:tabs>
      <w:suppressAutoHyphens/>
      <w:spacing w:before="0" w:after="0" w:line="360" w:lineRule="auto"/>
    </w:pPr>
    <w:rPr>
      <w:rFonts w:ascii="Times New Roman" w:hAnsi="Times New Roman" w:cs="Times New Roman"/>
      <w:b w:val="0"/>
      <w:bCs w:val="0"/>
      <w:sz w:val="24"/>
      <w:szCs w:val="24"/>
      <w:u w:val="single"/>
      <w:lang w:eastAsia="ar-SA"/>
    </w:rPr>
  </w:style>
  <w:style w:type="paragraph" w:customStyle="1" w:styleId="S40">
    <w:name w:val="S_Заголовок 4"/>
    <w:basedOn w:val="4"/>
    <w:rsid w:val="00D86AFF"/>
    <w:pPr>
      <w:keepNext w:val="0"/>
      <w:tabs>
        <w:tab w:val="num" w:pos="720"/>
      </w:tabs>
      <w:suppressAutoHyphens/>
      <w:spacing w:before="0" w:after="0"/>
    </w:pPr>
    <w:rPr>
      <w:b w:val="0"/>
      <w:bCs w:val="0"/>
      <w:i/>
      <w:sz w:val="24"/>
      <w:szCs w:val="24"/>
      <w:lang w:eastAsia="ar-SA"/>
    </w:rPr>
  </w:style>
  <w:style w:type="paragraph" w:customStyle="1" w:styleId="afffff0">
    <w:name w:val="Статья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1ff9">
    <w:name w:val="текст 1"/>
    <w:basedOn w:val="a"/>
    <w:next w:val="a"/>
    <w:rsid w:val="00D86AFF"/>
    <w:pPr>
      <w:suppressAutoHyphens/>
      <w:ind w:firstLine="540"/>
      <w:jc w:val="both"/>
    </w:pPr>
    <w:rPr>
      <w:sz w:val="20"/>
      <w:szCs w:val="24"/>
      <w:lang w:eastAsia="ar-SA"/>
    </w:rPr>
  </w:style>
  <w:style w:type="paragraph" w:customStyle="1" w:styleId="afffff1">
    <w:name w:val="Заголовок таблици"/>
    <w:basedOn w:val="1ff9"/>
    <w:rsid w:val="00D86AFF"/>
    <w:rPr>
      <w:sz w:val="22"/>
    </w:rPr>
  </w:style>
  <w:style w:type="paragraph" w:customStyle="1" w:styleId="afffff2">
    <w:name w:val="Номер таблици"/>
    <w:basedOn w:val="a"/>
    <w:next w:val="a"/>
    <w:rsid w:val="00D86AFF"/>
    <w:pPr>
      <w:suppressAutoHyphens/>
      <w:jc w:val="right"/>
    </w:pPr>
    <w:rPr>
      <w:b/>
      <w:sz w:val="20"/>
      <w:szCs w:val="24"/>
      <w:lang w:eastAsia="ar-SA"/>
    </w:rPr>
  </w:style>
  <w:style w:type="paragraph" w:customStyle="1" w:styleId="afffff3">
    <w:name w:val="Приложение"/>
    <w:basedOn w:val="a"/>
    <w:next w:val="a"/>
    <w:rsid w:val="00D86AFF"/>
    <w:pPr>
      <w:suppressAutoHyphens/>
      <w:jc w:val="right"/>
    </w:pPr>
    <w:rPr>
      <w:sz w:val="20"/>
      <w:szCs w:val="24"/>
      <w:lang w:eastAsia="ar-SA"/>
    </w:rPr>
  </w:style>
  <w:style w:type="paragraph" w:customStyle="1" w:styleId="afffff4">
    <w:name w:val="Обычный по таблице"/>
    <w:basedOn w:val="a"/>
    <w:rsid w:val="00D86AFF"/>
    <w:pPr>
      <w:suppressAutoHyphens/>
    </w:pPr>
    <w:rPr>
      <w:sz w:val="24"/>
      <w:szCs w:val="24"/>
      <w:lang w:eastAsia="ar-SA"/>
    </w:rPr>
  </w:style>
  <w:style w:type="paragraph" w:customStyle="1" w:styleId="S6">
    <w:name w:val="S_Обычный в таблице"/>
    <w:basedOn w:val="a"/>
    <w:rsid w:val="00D86AFF"/>
    <w:pPr>
      <w:suppressAutoHyphens/>
      <w:spacing w:line="360" w:lineRule="auto"/>
      <w:jc w:val="center"/>
    </w:pPr>
    <w:rPr>
      <w:sz w:val="24"/>
      <w:szCs w:val="24"/>
      <w:lang w:eastAsia="ar-SA"/>
    </w:rPr>
  </w:style>
  <w:style w:type="paragraph" w:styleId="afffff5">
    <w:name w:val="List Paragraph"/>
    <w:basedOn w:val="a"/>
    <w:uiPriority w:val="34"/>
    <w:qFormat/>
    <w:rsid w:val="00D86AFF"/>
    <w:pPr>
      <w:suppressAutoHyphens/>
      <w:spacing w:line="360" w:lineRule="auto"/>
      <w:ind w:left="708" w:firstLine="709"/>
      <w:jc w:val="both"/>
    </w:pPr>
    <w:rPr>
      <w:sz w:val="24"/>
      <w:szCs w:val="24"/>
      <w:lang w:eastAsia="ar-SA"/>
    </w:rPr>
  </w:style>
  <w:style w:type="paragraph" w:customStyle="1" w:styleId="100">
    <w:name w:val="Оглавление 10"/>
    <w:basedOn w:val="1f5"/>
    <w:rsid w:val="00D86AFF"/>
    <w:pPr>
      <w:tabs>
        <w:tab w:val="right" w:leader="dot" w:pos="9637"/>
      </w:tabs>
      <w:ind w:left="2547" w:firstLine="0"/>
    </w:pPr>
  </w:style>
  <w:style w:type="paragraph" w:customStyle="1" w:styleId="afffff6">
    <w:name w:val="Содержимое врезки"/>
    <w:basedOn w:val="a0"/>
    <w:rsid w:val="00D86AFF"/>
    <w:pPr>
      <w:suppressAutoHyphens/>
      <w:spacing w:line="360" w:lineRule="auto"/>
      <w:ind w:right="-8" w:firstLine="709"/>
      <w:jc w:val="both"/>
    </w:pPr>
    <w:rPr>
      <w:szCs w:val="24"/>
      <w:lang w:eastAsia="ar-SA"/>
    </w:rPr>
  </w:style>
  <w:style w:type="paragraph" w:customStyle="1" w:styleId="2f">
    <w:name w:val="Знак2"/>
    <w:basedOn w:val="a"/>
    <w:rsid w:val="00A47AB3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ffff7">
    <w:name w:val="Plain Text"/>
    <w:basedOn w:val="a"/>
    <w:link w:val="afffff8"/>
    <w:rsid w:val="007071B3"/>
    <w:rPr>
      <w:rFonts w:ascii="Courier New" w:hAnsi="Courier New" w:cs="Courier New"/>
      <w:sz w:val="20"/>
      <w:szCs w:val="20"/>
    </w:rPr>
  </w:style>
  <w:style w:type="character" w:customStyle="1" w:styleId="a5">
    <w:name w:val="Верхний колонтитул Знак"/>
    <w:basedOn w:val="a1"/>
    <w:link w:val="a4"/>
    <w:uiPriority w:val="99"/>
    <w:rsid w:val="006F6CC9"/>
    <w:rPr>
      <w:sz w:val="28"/>
      <w:szCs w:val="28"/>
      <w:lang w:val="ru-RU" w:eastAsia="ru-RU" w:bidi="ar-SA"/>
    </w:rPr>
  </w:style>
  <w:style w:type="paragraph" w:customStyle="1" w:styleId="11Char">
    <w:name w:val="Знак1 Знак Знак Знак Знак Знак Знак Знак Знак1 Char"/>
    <w:basedOn w:val="a"/>
    <w:rsid w:val="00DD4FA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1"/>
    <w:link w:val="1"/>
    <w:rsid w:val="00986A2F"/>
    <w:rPr>
      <w:b/>
      <w:bCs/>
      <w:sz w:val="44"/>
    </w:rPr>
  </w:style>
  <w:style w:type="character" w:customStyle="1" w:styleId="40">
    <w:name w:val="Заголовок 4 Знак"/>
    <w:basedOn w:val="a1"/>
    <w:link w:val="4"/>
    <w:rsid w:val="00986A2F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rsid w:val="00986A2F"/>
    <w:rPr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1"/>
    <w:link w:val="6"/>
    <w:rsid w:val="00986A2F"/>
    <w:rPr>
      <w:b/>
      <w:bCs/>
      <w:sz w:val="22"/>
      <w:szCs w:val="22"/>
      <w:lang w:eastAsia="ar-SA"/>
    </w:rPr>
  </w:style>
  <w:style w:type="character" w:customStyle="1" w:styleId="70">
    <w:name w:val="Заголовок 7 Знак"/>
    <w:basedOn w:val="a1"/>
    <w:link w:val="7"/>
    <w:rsid w:val="00986A2F"/>
    <w:rPr>
      <w:sz w:val="40"/>
    </w:rPr>
  </w:style>
  <w:style w:type="character" w:customStyle="1" w:styleId="80">
    <w:name w:val="Заголовок 8 Знак"/>
    <w:basedOn w:val="a1"/>
    <w:link w:val="8"/>
    <w:rsid w:val="00986A2F"/>
    <w:rPr>
      <w:i/>
      <w:iCs/>
      <w:sz w:val="28"/>
      <w:szCs w:val="28"/>
      <w:lang w:eastAsia="ar-SA"/>
    </w:rPr>
  </w:style>
  <w:style w:type="character" w:customStyle="1" w:styleId="90">
    <w:name w:val="Заголовок 9 Знак"/>
    <w:basedOn w:val="a1"/>
    <w:link w:val="9"/>
    <w:rsid w:val="00986A2F"/>
    <w:rPr>
      <w:sz w:val="18"/>
      <w:szCs w:val="18"/>
      <w:lang w:eastAsia="ar-SA"/>
    </w:rPr>
  </w:style>
  <w:style w:type="character" w:styleId="afffff9">
    <w:name w:val="FollowedHyperlink"/>
    <w:basedOn w:val="a1"/>
    <w:uiPriority w:val="99"/>
    <w:unhideWhenUsed/>
    <w:rsid w:val="00986A2F"/>
    <w:rPr>
      <w:color w:val="800080"/>
      <w:u w:val="single"/>
    </w:rPr>
  </w:style>
  <w:style w:type="character" w:customStyle="1" w:styleId="HTMLa">
    <w:name w:val="Адрес HTML Знак"/>
    <w:basedOn w:val="a1"/>
    <w:link w:val="HTML9"/>
    <w:rsid w:val="00986A2F"/>
    <w:rPr>
      <w:rFonts w:ascii="Arial" w:hAnsi="Arial" w:cs="Arial"/>
      <w:i/>
      <w:iCs/>
      <w:spacing w:val="-5"/>
      <w:lang w:eastAsia="ar-SA"/>
    </w:rPr>
  </w:style>
  <w:style w:type="character" w:customStyle="1" w:styleId="HTML8">
    <w:name w:val="Стандартный HTML Знак"/>
    <w:basedOn w:val="a1"/>
    <w:link w:val="HTML7"/>
    <w:rsid w:val="00986A2F"/>
    <w:rPr>
      <w:rFonts w:ascii="Courier New" w:hAnsi="Courier New" w:cs="Courier New"/>
      <w:spacing w:val="-5"/>
      <w:lang w:eastAsia="ar-SA"/>
    </w:rPr>
  </w:style>
  <w:style w:type="character" w:customStyle="1" w:styleId="a7">
    <w:name w:val="Основной текст Знак"/>
    <w:basedOn w:val="a1"/>
    <w:link w:val="a0"/>
    <w:rsid w:val="00986A2F"/>
    <w:rPr>
      <w:sz w:val="28"/>
    </w:rPr>
  </w:style>
  <w:style w:type="character" w:customStyle="1" w:styleId="afffe">
    <w:name w:val="Текст примечания Знак"/>
    <w:basedOn w:val="a1"/>
    <w:link w:val="afffd"/>
    <w:semiHidden/>
    <w:rsid w:val="00986A2F"/>
    <w:rPr>
      <w:lang w:eastAsia="ar-SA"/>
    </w:rPr>
  </w:style>
  <w:style w:type="character" w:customStyle="1" w:styleId="a9">
    <w:name w:val="Нижний колонтитул Знак"/>
    <w:basedOn w:val="a1"/>
    <w:link w:val="a8"/>
    <w:rsid w:val="00986A2F"/>
    <w:rPr>
      <w:sz w:val="28"/>
      <w:szCs w:val="28"/>
    </w:rPr>
  </w:style>
  <w:style w:type="character" w:customStyle="1" w:styleId="af0">
    <w:name w:val="Название Знак"/>
    <w:basedOn w:val="a1"/>
    <w:link w:val="af"/>
    <w:rsid w:val="00986A2F"/>
    <w:rPr>
      <w:sz w:val="28"/>
    </w:rPr>
  </w:style>
  <w:style w:type="character" w:customStyle="1" w:styleId="af2">
    <w:name w:val="Основной текст с отступом Знак"/>
    <w:basedOn w:val="a1"/>
    <w:link w:val="af1"/>
    <w:rsid w:val="00986A2F"/>
    <w:rPr>
      <w:sz w:val="28"/>
      <w:szCs w:val="28"/>
    </w:rPr>
  </w:style>
  <w:style w:type="character" w:customStyle="1" w:styleId="affa">
    <w:name w:val="Подзаголовок Знак"/>
    <w:basedOn w:val="a1"/>
    <w:link w:val="aff9"/>
    <w:rsid w:val="00986A2F"/>
    <w:rPr>
      <w:rFonts w:ascii="Arial" w:hAnsi="Arial" w:cs="Arial"/>
      <w:spacing w:val="-16"/>
      <w:kern w:val="1"/>
      <w:sz w:val="32"/>
      <w:szCs w:val="32"/>
      <w:lang w:eastAsia="ar-SA"/>
    </w:rPr>
  </w:style>
  <w:style w:type="character" w:customStyle="1" w:styleId="23">
    <w:name w:val="Основной текст 2 Знак"/>
    <w:basedOn w:val="a1"/>
    <w:link w:val="22"/>
    <w:rsid w:val="00986A2F"/>
    <w:rPr>
      <w:sz w:val="28"/>
      <w:szCs w:val="28"/>
    </w:rPr>
  </w:style>
  <w:style w:type="character" w:customStyle="1" w:styleId="21">
    <w:name w:val="Основной текст с отступом 2 Знак"/>
    <w:basedOn w:val="a1"/>
    <w:link w:val="20"/>
    <w:rsid w:val="00986A2F"/>
    <w:rPr>
      <w:sz w:val="28"/>
      <w:szCs w:val="28"/>
    </w:rPr>
  </w:style>
  <w:style w:type="character" w:customStyle="1" w:styleId="31">
    <w:name w:val="Основной текст с отступом 3 Знак"/>
    <w:basedOn w:val="a1"/>
    <w:link w:val="30"/>
    <w:rsid w:val="00986A2F"/>
    <w:rPr>
      <w:sz w:val="16"/>
      <w:szCs w:val="16"/>
    </w:rPr>
  </w:style>
  <w:style w:type="character" w:customStyle="1" w:styleId="afffff8">
    <w:name w:val="Текст Знак"/>
    <w:basedOn w:val="a1"/>
    <w:link w:val="afffff7"/>
    <w:rsid w:val="00986A2F"/>
    <w:rPr>
      <w:rFonts w:ascii="Courier New" w:hAnsi="Courier New" w:cs="Courier New"/>
    </w:rPr>
  </w:style>
  <w:style w:type="character" w:customStyle="1" w:styleId="afffc">
    <w:name w:val="Электронная подпись Знак"/>
    <w:basedOn w:val="a1"/>
    <w:link w:val="afffb"/>
    <w:rsid w:val="00986A2F"/>
    <w:rPr>
      <w:rFonts w:ascii="Arial" w:hAnsi="Arial" w:cs="Arial"/>
      <w:spacing w:val="-5"/>
      <w:lang w:eastAsia="ar-SA"/>
    </w:rPr>
  </w:style>
  <w:style w:type="character" w:customStyle="1" w:styleId="ad">
    <w:name w:val="Текст выноски Знак"/>
    <w:basedOn w:val="a1"/>
    <w:link w:val="ac"/>
    <w:semiHidden/>
    <w:rsid w:val="00986A2F"/>
    <w:rPr>
      <w:rFonts w:ascii="Tahoma" w:hAnsi="Tahoma" w:cs="Tahoma"/>
      <w:sz w:val="16"/>
      <w:szCs w:val="16"/>
    </w:rPr>
  </w:style>
  <w:style w:type="paragraph" w:customStyle="1" w:styleId="11Char0">
    <w:name w:val="Знак1 Знак Знак Знак Знак Знак Знак Знак Знак1 Char"/>
    <w:basedOn w:val="a"/>
    <w:rsid w:val="00986A2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ffa">
    <w:name w:val="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b">
    <w:name w:val="Знак Знак1"/>
    <w:basedOn w:val="16"/>
    <w:rsid w:val="00986A2F"/>
    <w:rPr>
      <w:sz w:val="24"/>
      <w:szCs w:val="24"/>
      <w:u w:val="single"/>
      <w:lang w:val="ru-RU" w:eastAsia="ar-SA" w:bidi="ar-SA"/>
    </w:rPr>
  </w:style>
  <w:style w:type="character" w:customStyle="1" w:styleId="21a">
    <w:name w:val="Знак2 Знак 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c">
    <w:name w:val="Знак Знак Знак Знак1"/>
    <w:basedOn w:val="16"/>
    <w:rsid w:val="00986A2F"/>
    <w:rPr>
      <w:sz w:val="24"/>
      <w:szCs w:val="24"/>
      <w:lang w:val="ru-RU" w:eastAsia="ar-SA" w:bidi="ar-SA"/>
    </w:rPr>
  </w:style>
  <w:style w:type="character" w:customStyle="1" w:styleId="34">
    <w:name w:val="Знак3 Знак Знак"/>
    <w:basedOn w:val="16"/>
    <w:rsid w:val="00986A2F"/>
    <w:rPr>
      <w:b/>
      <w:bCs w:val="0"/>
      <w:sz w:val="24"/>
      <w:szCs w:val="24"/>
      <w:u w:val="single"/>
      <w:lang w:val="ru-RU" w:eastAsia="ar-SA" w:bidi="ar-SA"/>
    </w:rPr>
  </w:style>
  <w:style w:type="character" w:customStyle="1" w:styleId="2f0">
    <w:name w:val="Знак2 Знак Знак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1ffd">
    <w:name w:val="Знак1 Знак Знак"/>
    <w:basedOn w:val="16"/>
    <w:rsid w:val="00986A2F"/>
    <w:rPr>
      <w:sz w:val="24"/>
      <w:szCs w:val="24"/>
      <w:lang w:val="ru-RU" w:eastAsia="ar-SA" w:bidi="ar-SA"/>
    </w:rPr>
  </w:style>
  <w:style w:type="character" w:customStyle="1" w:styleId="21b">
    <w:name w:val="Знак21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affff0">
    <w:name w:val="Тема примечания Знак"/>
    <w:basedOn w:val="afffe"/>
    <w:link w:val="affff"/>
    <w:rsid w:val="00986A2F"/>
    <w:rPr>
      <w:b/>
      <w:bCs/>
      <w:lang w:eastAsia="ar-SA"/>
    </w:rPr>
  </w:style>
  <w:style w:type="paragraph" w:styleId="35">
    <w:name w:val="Body Text 3"/>
    <w:basedOn w:val="a"/>
    <w:link w:val="36"/>
    <w:rsid w:val="0008288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1"/>
    <w:link w:val="35"/>
    <w:rsid w:val="00082889"/>
    <w:rPr>
      <w:sz w:val="16"/>
      <w:szCs w:val="16"/>
    </w:rPr>
  </w:style>
  <w:style w:type="paragraph" w:styleId="afffffa">
    <w:name w:val="No Spacing"/>
    <w:uiPriority w:val="1"/>
    <w:qFormat/>
    <w:rsid w:val="00CC29B7"/>
    <w:rPr>
      <w:rFonts w:ascii="Calibri" w:hAnsi="Calibri"/>
      <w:sz w:val="22"/>
      <w:szCs w:val="22"/>
    </w:rPr>
  </w:style>
  <w:style w:type="paragraph" w:customStyle="1" w:styleId="Iauiue">
    <w:name w:val="Iau?iue"/>
    <w:rsid w:val="00CC29B7"/>
    <w:rPr>
      <w:rFonts w:ascii="Arial CYR" w:hAnsi="Arial CYR"/>
      <w:lang w:val="en-US"/>
    </w:rPr>
  </w:style>
  <w:style w:type="paragraph" w:customStyle="1" w:styleId="consplusnormal0">
    <w:name w:val="consplusnormal"/>
    <w:basedOn w:val="a"/>
    <w:rsid w:val="002A51A2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2834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ffe">
    <w:name w:val="Обычный1"/>
    <w:rsid w:val="00950359"/>
    <w:rPr>
      <w:sz w:val="28"/>
    </w:rPr>
  </w:style>
  <w:style w:type="paragraph" w:customStyle="1" w:styleId="1fff">
    <w:name w:val="Основной текст1"/>
    <w:basedOn w:val="1ffe"/>
    <w:rsid w:val="00950359"/>
    <w:pPr>
      <w:snapToGrid w:val="0"/>
      <w:jc w:val="both"/>
    </w:pPr>
    <w:rPr>
      <w:rFonts w:ascii="a_Timer" w:hAnsi="a_Timer"/>
    </w:rPr>
  </w:style>
  <w:style w:type="paragraph" w:customStyle="1" w:styleId="2f1">
    <w:name w:val="Цитата2"/>
    <w:basedOn w:val="a"/>
    <w:rsid w:val="00950359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f2">
    <w:name w:val="Марки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3">
    <w:name w:val="Нуме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b">
    <w:name w:val="МОН"/>
    <w:basedOn w:val="a"/>
    <w:rsid w:val="00A00128"/>
    <w:pPr>
      <w:spacing w:line="360" w:lineRule="auto"/>
      <w:ind w:firstLine="709"/>
      <w:jc w:val="both"/>
    </w:pPr>
  </w:style>
  <w:style w:type="paragraph" w:styleId="afffffc">
    <w:name w:val="footnote text"/>
    <w:basedOn w:val="a"/>
    <w:link w:val="afffffd"/>
    <w:unhideWhenUsed/>
    <w:rsid w:val="00A00128"/>
    <w:rPr>
      <w:sz w:val="20"/>
      <w:szCs w:val="20"/>
    </w:rPr>
  </w:style>
  <w:style w:type="character" w:customStyle="1" w:styleId="afffffd">
    <w:name w:val="Текст сноски Знак"/>
    <w:basedOn w:val="a1"/>
    <w:link w:val="afffffc"/>
    <w:rsid w:val="00A00128"/>
  </w:style>
  <w:style w:type="character" w:styleId="afffffe">
    <w:name w:val="footnote reference"/>
    <w:unhideWhenUsed/>
    <w:rsid w:val="00A00128"/>
    <w:rPr>
      <w:vertAlign w:val="superscript"/>
    </w:rPr>
  </w:style>
  <w:style w:type="paragraph" w:customStyle="1" w:styleId="220">
    <w:name w:val="Основной текст с отступом 22"/>
    <w:basedOn w:val="2f4"/>
    <w:rsid w:val="00352C02"/>
    <w:pPr>
      <w:ind w:firstLine="709"/>
      <w:jc w:val="both"/>
    </w:pPr>
    <w:rPr>
      <w:snapToGrid w:val="0"/>
    </w:rPr>
  </w:style>
  <w:style w:type="paragraph" w:customStyle="1" w:styleId="2f4">
    <w:name w:val="Обычный2"/>
    <w:rsid w:val="00352C02"/>
    <w:rPr>
      <w:sz w:val="28"/>
    </w:rPr>
  </w:style>
  <w:style w:type="paragraph" w:customStyle="1" w:styleId="2f5">
    <w:name w:val="Основной текст2"/>
    <w:basedOn w:val="2f4"/>
    <w:rsid w:val="00352C02"/>
    <w:pPr>
      <w:snapToGrid w:val="0"/>
      <w:jc w:val="both"/>
    </w:pPr>
    <w:rPr>
      <w:rFonts w:ascii="a_Timer" w:hAnsi="a_Timer"/>
    </w:rPr>
  </w:style>
  <w:style w:type="paragraph" w:customStyle="1" w:styleId="221">
    <w:name w:val="Основной текст 22"/>
    <w:basedOn w:val="a"/>
    <w:rsid w:val="00352C02"/>
    <w:pPr>
      <w:jc w:val="both"/>
    </w:pPr>
    <w:rPr>
      <w:szCs w:val="20"/>
    </w:rPr>
  </w:style>
  <w:style w:type="character" w:customStyle="1" w:styleId="affffff">
    <w:name w:val="Знак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0">
    <w:name w:val="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1">
    <w:name w:val="Знак Знак1"/>
    <w:basedOn w:val="16"/>
    <w:rsid w:val="00352C02"/>
    <w:rPr>
      <w:sz w:val="24"/>
      <w:szCs w:val="24"/>
      <w:u w:val="single"/>
      <w:lang w:val="ru-RU" w:eastAsia="ar-SA" w:bidi="ar-SA"/>
    </w:rPr>
  </w:style>
  <w:style w:type="character" w:customStyle="1" w:styleId="21c">
    <w:name w:val="Знак2 Знак 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ffff0">
    <w:name w:val="Знак Знак Знак Знак"/>
    <w:basedOn w:val="16"/>
    <w:rsid w:val="00352C02"/>
    <w:rPr>
      <w:sz w:val="24"/>
      <w:szCs w:val="24"/>
      <w:lang w:val="ru-RU" w:eastAsia="ar-SA" w:bidi="ar-SA"/>
    </w:rPr>
  </w:style>
  <w:style w:type="character" w:customStyle="1" w:styleId="37">
    <w:name w:val="Знак3 Знак Знак"/>
    <w:basedOn w:val="16"/>
    <w:rsid w:val="00352C02"/>
    <w:rPr>
      <w:b/>
      <w:sz w:val="24"/>
      <w:szCs w:val="24"/>
      <w:u w:val="single"/>
      <w:lang w:val="ru-RU" w:eastAsia="ar-SA" w:bidi="ar-SA"/>
    </w:rPr>
  </w:style>
  <w:style w:type="character" w:customStyle="1" w:styleId="2f6">
    <w:name w:val="Знак2 Знак Знак"/>
    <w:basedOn w:val="16"/>
    <w:rsid w:val="00352C02"/>
    <w:rPr>
      <w:b/>
      <w:bCs/>
      <w:sz w:val="24"/>
      <w:szCs w:val="24"/>
      <w:lang w:val="ru-RU" w:eastAsia="ar-SA" w:bidi="ar-SA"/>
    </w:rPr>
  </w:style>
  <w:style w:type="character" w:customStyle="1" w:styleId="1fff2">
    <w:name w:val="Знак1 Знак Знак"/>
    <w:basedOn w:val="16"/>
    <w:rsid w:val="00352C02"/>
    <w:rPr>
      <w:sz w:val="24"/>
      <w:szCs w:val="24"/>
      <w:lang w:val="ru-RU" w:eastAsia="ar-SA" w:bidi="ar-SA"/>
    </w:rPr>
  </w:style>
  <w:style w:type="paragraph" w:customStyle="1" w:styleId="38">
    <w:name w:val="Цитата3"/>
    <w:basedOn w:val="a"/>
    <w:rsid w:val="00352C02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39">
    <w:name w:val="Марки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3a">
    <w:name w:val="Нуме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7">
    <w:name w:val="Знак2"/>
    <w:basedOn w:val="a"/>
    <w:rsid w:val="00352C02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1Char1">
    <w:name w:val="Знак1 Знак Знак Знак Знак Знак Знак Знак Знак1 Char"/>
    <w:basedOn w:val="a"/>
    <w:rsid w:val="00352C0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ffff1">
    <w:name w:val="новый"/>
    <w:basedOn w:val="a"/>
    <w:rsid w:val="00352C02"/>
    <w:pPr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FontStyle41">
    <w:name w:val="Font Style41"/>
    <w:rsid w:val="00352C02"/>
    <w:rPr>
      <w:rFonts w:ascii="Times New Roman" w:hAnsi="Times New Roman" w:cs="Times New Roman" w:hint="default"/>
      <w:sz w:val="28"/>
      <w:szCs w:val="28"/>
    </w:rPr>
  </w:style>
  <w:style w:type="paragraph" w:customStyle="1" w:styleId="Style6">
    <w:name w:val="Style6"/>
    <w:basedOn w:val="a"/>
    <w:rsid w:val="005F00C1"/>
    <w:pPr>
      <w:widowControl w:val="0"/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  <w:style w:type="character" w:styleId="affffff2">
    <w:name w:val="Placeholder Text"/>
    <w:basedOn w:val="a1"/>
    <w:uiPriority w:val="99"/>
    <w:semiHidden/>
    <w:rsid w:val="00AC2DB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1E98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351E98"/>
    <w:pPr>
      <w:keepNext/>
      <w:ind w:left="2880" w:hanging="2880"/>
      <w:jc w:val="center"/>
      <w:outlineLvl w:val="0"/>
    </w:pPr>
    <w:rPr>
      <w:b/>
      <w:bCs/>
      <w:sz w:val="44"/>
      <w:szCs w:val="20"/>
    </w:rPr>
  </w:style>
  <w:style w:type="paragraph" w:styleId="2">
    <w:name w:val="heading 2"/>
    <w:basedOn w:val="a"/>
    <w:next w:val="a"/>
    <w:qFormat/>
    <w:rsid w:val="00CD35E3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qFormat/>
    <w:rsid w:val="00E259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2598F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D86AFF"/>
    <w:pPr>
      <w:tabs>
        <w:tab w:val="num" w:pos="3945"/>
      </w:tabs>
      <w:suppressAutoHyphens/>
      <w:spacing w:before="240" w:after="60" w:line="360" w:lineRule="auto"/>
      <w:ind w:left="3945" w:hanging="360"/>
      <w:jc w:val="both"/>
      <w:outlineLvl w:val="4"/>
    </w:pPr>
    <w:rPr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D86AFF"/>
    <w:pPr>
      <w:tabs>
        <w:tab w:val="num" w:pos="4665"/>
      </w:tabs>
      <w:suppressAutoHyphens/>
      <w:spacing w:before="240" w:after="60" w:line="360" w:lineRule="auto"/>
      <w:ind w:left="4665" w:hanging="180"/>
      <w:jc w:val="both"/>
      <w:outlineLvl w:val="5"/>
    </w:pPr>
    <w:rPr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351E98"/>
    <w:pPr>
      <w:keepNext/>
      <w:jc w:val="center"/>
      <w:outlineLvl w:val="6"/>
    </w:pPr>
    <w:rPr>
      <w:sz w:val="40"/>
      <w:szCs w:val="20"/>
    </w:rPr>
  </w:style>
  <w:style w:type="paragraph" w:styleId="8">
    <w:name w:val="heading 8"/>
    <w:basedOn w:val="a"/>
    <w:next w:val="a"/>
    <w:link w:val="80"/>
    <w:qFormat/>
    <w:rsid w:val="00D86AFF"/>
    <w:pPr>
      <w:tabs>
        <w:tab w:val="left" w:pos="2149"/>
      </w:tabs>
      <w:suppressAutoHyphens/>
      <w:spacing w:before="240" w:after="60" w:line="360" w:lineRule="auto"/>
      <w:ind w:left="2149" w:hanging="1440"/>
      <w:jc w:val="both"/>
      <w:outlineLvl w:val="7"/>
    </w:pPr>
    <w:rPr>
      <w:i/>
      <w:iCs/>
      <w:lang w:eastAsia="ar-SA"/>
    </w:rPr>
  </w:style>
  <w:style w:type="paragraph" w:styleId="9">
    <w:name w:val="heading 9"/>
    <w:basedOn w:val="a"/>
    <w:next w:val="a0"/>
    <w:link w:val="90"/>
    <w:qFormat/>
    <w:rsid w:val="00D86AFF"/>
    <w:pPr>
      <w:tabs>
        <w:tab w:val="left" w:pos="2293"/>
      </w:tabs>
      <w:suppressAutoHyphens/>
      <w:spacing w:line="360" w:lineRule="auto"/>
      <w:ind w:left="2293" w:hanging="1584"/>
      <w:jc w:val="both"/>
      <w:outlineLvl w:val="8"/>
    </w:pPr>
    <w:rPr>
      <w:sz w:val="18"/>
      <w:szCs w:val="1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rsid w:val="00FB6A32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B6A32"/>
  </w:style>
  <w:style w:type="paragraph" w:customStyle="1" w:styleId="ConsPlusNormal">
    <w:name w:val="ConsPlusNormal"/>
    <w:qFormat/>
    <w:rsid w:val="00CD35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qFormat/>
    <w:rsid w:val="00CD35E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0">
    <w:name w:val="Body Text"/>
    <w:basedOn w:val="a"/>
    <w:link w:val="a7"/>
    <w:rsid w:val="00CD35E3"/>
    <w:rPr>
      <w:szCs w:val="20"/>
    </w:rPr>
  </w:style>
  <w:style w:type="paragraph" w:styleId="a8">
    <w:name w:val="footer"/>
    <w:basedOn w:val="a"/>
    <w:link w:val="a9"/>
    <w:rsid w:val="00CD35E3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link w:val="21"/>
    <w:rsid w:val="00557039"/>
    <w:pPr>
      <w:spacing w:after="120" w:line="480" w:lineRule="auto"/>
      <w:ind w:left="283"/>
    </w:pPr>
  </w:style>
  <w:style w:type="paragraph" w:styleId="aa">
    <w:name w:val="Block Text"/>
    <w:basedOn w:val="a"/>
    <w:rsid w:val="00557039"/>
    <w:pPr>
      <w:ind w:left="-109" w:right="6398"/>
    </w:pPr>
  </w:style>
  <w:style w:type="paragraph" w:customStyle="1" w:styleId="ConsPlusNonformat">
    <w:name w:val="ConsPlusNonformat"/>
    <w:uiPriority w:val="99"/>
    <w:rsid w:val="00D146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b">
    <w:name w:val="Table Grid"/>
    <w:basedOn w:val="a2"/>
    <w:rsid w:val="00D146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rsid w:val="00D1466A"/>
    <w:pPr>
      <w:spacing w:after="120"/>
      <w:ind w:left="283"/>
    </w:pPr>
    <w:rPr>
      <w:sz w:val="16"/>
      <w:szCs w:val="16"/>
    </w:rPr>
  </w:style>
  <w:style w:type="paragraph" w:styleId="22">
    <w:name w:val="Body Text 2"/>
    <w:basedOn w:val="a"/>
    <w:link w:val="23"/>
    <w:rsid w:val="00E2598F"/>
    <w:pPr>
      <w:spacing w:after="120" w:line="480" w:lineRule="auto"/>
    </w:pPr>
  </w:style>
  <w:style w:type="paragraph" w:customStyle="1" w:styleId="210">
    <w:name w:val="Основной текст с отступом 21"/>
    <w:basedOn w:val="11"/>
    <w:rsid w:val="00323EF4"/>
    <w:pPr>
      <w:ind w:firstLine="709"/>
      <w:jc w:val="both"/>
    </w:pPr>
    <w:rPr>
      <w:snapToGrid w:val="0"/>
    </w:rPr>
  </w:style>
  <w:style w:type="paragraph" w:customStyle="1" w:styleId="11">
    <w:name w:val="Обычный1"/>
    <w:rsid w:val="00323EF4"/>
    <w:rPr>
      <w:sz w:val="28"/>
    </w:rPr>
  </w:style>
  <w:style w:type="paragraph" w:styleId="ac">
    <w:name w:val="Balloon Text"/>
    <w:basedOn w:val="a"/>
    <w:link w:val="ad"/>
    <w:semiHidden/>
    <w:rsid w:val="004702B8"/>
    <w:rPr>
      <w:rFonts w:ascii="Tahoma" w:hAnsi="Tahoma" w:cs="Tahoma"/>
      <w:sz w:val="16"/>
      <w:szCs w:val="16"/>
    </w:rPr>
  </w:style>
  <w:style w:type="paragraph" w:customStyle="1" w:styleId="ae">
    <w:name w:val="Знак Знак Знак Знак"/>
    <w:basedOn w:val="a"/>
    <w:rsid w:val="00D8617F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67542F"/>
    <w:pPr>
      <w:jc w:val="center"/>
    </w:pPr>
    <w:rPr>
      <w:szCs w:val="20"/>
    </w:rPr>
  </w:style>
  <w:style w:type="paragraph" w:styleId="af1">
    <w:name w:val="Body Text Indent"/>
    <w:basedOn w:val="a"/>
    <w:link w:val="af2"/>
    <w:rsid w:val="004E4E76"/>
    <w:pPr>
      <w:spacing w:after="120"/>
      <w:ind w:left="283"/>
    </w:pPr>
  </w:style>
  <w:style w:type="paragraph" w:customStyle="1" w:styleId="12">
    <w:name w:val="заголовок 1"/>
    <w:basedOn w:val="a"/>
    <w:next w:val="a"/>
    <w:rsid w:val="004E4E76"/>
    <w:pPr>
      <w:keepNext/>
      <w:jc w:val="center"/>
    </w:pPr>
    <w:rPr>
      <w:b/>
      <w:szCs w:val="20"/>
    </w:rPr>
  </w:style>
  <w:style w:type="paragraph" w:customStyle="1" w:styleId="13">
    <w:name w:val="Основной текст1"/>
    <w:basedOn w:val="11"/>
    <w:rsid w:val="004E4E76"/>
    <w:pPr>
      <w:snapToGrid w:val="0"/>
      <w:jc w:val="both"/>
    </w:pPr>
    <w:rPr>
      <w:rFonts w:ascii="a_Timer" w:hAnsi="a_Timer"/>
    </w:rPr>
  </w:style>
  <w:style w:type="paragraph" w:customStyle="1" w:styleId="14">
    <w:name w:val="Заголовок_1 Знак"/>
    <w:basedOn w:val="a"/>
    <w:rsid w:val="00D86AFF"/>
    <w:pPr>
      <w:suppressAutoHyphens/>
      <w:spacing w:line="360" w:lineRule="auto"/>
      <w:ind w:firstLine="709"/>
      <w:jc w:val="center"/>
    </w:pPr>
    <w:rPr>
      <w:b/>
      <w:caps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86AFF"/>
    <w:pPr>
      <w:jc w:val="both"/>
    </w:pPr>
    <w:rPr>
      <w:szCs w:val="20"/>
    </w:rPr>
  </w:style>
  <w:style w:type="paragraph" w:customStyle="1" w:styleId="af3">
    <w:name w:val="Тескт"/>
    <w:basedOn w:val="a"/>
    <w:rsid w:val="00D86AFF"/>
    <w:pPr>
      <w:spacing w:line="360" w:lineRule="auto"/>
      <w:ind w:firstLine="720"/>
      <w:jc w:val="both"/>
    </w:pPr>
    <w:rPr>
      <w:sz w:val="24"/>
      <w:szCs w:val="24"/>
    </w:rPr>
  </w:style>
  <w:style w:type="character" w:customStyle="1" w:styleId="af4">
    <w:name w:val="Обычный в таблице Знак Знак"/>
    <w:basedOn w:val="a1"/>
    <w:rsid w:val="00D86AFF"/>
    <w:rPr>
      <w:sz w:val="24"/>
      <w:szCs w:val="24"/>
      <w:lang w:val="ru-RU" w:eastAsia="ru-RU" w:bidi="ar-SA"/>
    </w:rPr>
  </w:style>
  <w:style w:type="paragraph" w:customStyle="1" w:styleId="af5">
    <w:name w:val="Заголовок главы"/>
    <w:basedOn w:val="a"/>
    <w:link w:val="af6"/>
    <w:rsid w:val="00D86AFF"/>
    <w:pPr>
      <w:spacing w:line="360" w:lineRule="auto"/>
      <w:ind w:firstLine="709"/>
      <w:jc w:val="center"/>
    </w:pPr>
    <w:rPr>
      <w:caps/>
      <w:sz w:val="24"/>
      <w:szCs w:val="24"/>
    </w:rPr>
  </w:style>
  <w:style w:type="character" w:customStyle="1" w:styleId="af6">
    <w:name w:val="Заголовок главы Знак"/>
    <w:basedOn w:val="a1"/>
    <w:link w:val="af5"/>
    <w:rsid w:val="00D86AFF"/>
    <w:rPr>
      <w:caps/>
      <w:sz w:val="24"/>
      <w:szCs w:val="24"/>
      <w:lang w:val="ru-RU" w:eastAsia="ru-RU" w:bidi="ar-SA"/>
    </w:rPr>
  </w:style>
  <w:style w:type="character" w:customStyle="1" w:styleId="15">
    <w:name w:val="Заголовок_1"/>
    <w:semiHidden/>
    <w:rsid w:val="00D86AFF"/>
    <w:rPr>
      <w:caps/>
    </w:rPr>
  </w:style>
  <w:style w:type="paragraph" w:customStyle="1" w:styleId="af7">
    <w:name w:val="Обычный в таблице"/>
    <w:basedOn w:val="a"/>
    <w:link w:val="af8"/>
    <w:rsid w:val="00D86AFF"/>
    <w:pPr>
      <w:jc w:val="center"/>
    </w:pPr>
    <w:rPr>
      <w:sz w:val="24"/>
      <w:szCs w:val="24"/>
    </w:rPr>
  </w:style>
  <w:style w:type="character" w:customStyle="1" w:styleId="af8">
    <w:name w:val="Обычный в таблице Знак"/>
    <w:basedOn w:val="a1"/>
    <w:link w:val="af7"/>
    <w:rsid w:val="00D86AFF"/>
    <w:rPr>
      <w:sz w:val="24"/>
      <w:szCs w:val="24"/>
      <w:lang w:val="ru-RU" w:eastAsia="ru-RU" w:bidi="ar-SA"/>
    </w:rPr>
  </w:style>
  <w:style w:type="paragraph" w:customStyle="1" w:styleId="S">
    <w:name w:val="S_Обычный"/>
    <w:basedOn w:val="a"/>
    <w:qFormat/>
    <w:rsid w:val="00D86AFF"/>
    <w:pPr>
      <w:tabs>
        <w:tab w:val="left" w:pos="1080"/>
      </w:tabs>
      <w:suppressAutoHyphens/>
      <w:spacing w:line="360" w:lineRule="auto"/>
      <w:ind w:firstLine="720"/>
      <w:jc w:val="both"/>
    </w:pPr>
    <w:rPr>
      <w:w w:val="109"/>
      <w:sz w:val="24"/>
      <w:szCs w:val="24"/>
      <w:lang w:eastAsia="ar-SA"/>
    </w:rPr>
  </w:style>
  <w:style w:type="paragraph" w:customStyle="1" w:styleId="S0">
    <w:name w:val="S_Маркированный"/>
    <w:basedOn w:val="a"/>
    <w:autoRedefine/>
    <w:rsid w:val="00D86AFF"/>
    <w:pPr>
      <w:tabs>
        <w:tab w:val="left" w:pos="720"/>
      </w:tabs>
      <w:suppressAutoHyphens/>
      <w:jc w:val="both"/>
    </w:pPr>
    <w:rPr>
      <w:w w:val="109"/>
      <w:lang w:eastAsia="ar-SA"/>
    </w:rPr>
  </w:style>
  <w:style w:type="character" w:customStyle="1" w:styleId="WW8Num1z0">
    <w:name w:val="WW8Num1z0"/>
    <w:rsid w:val="00D86AFF"/>
    <w:rPr>
      <w:b/>
    </w:rPr>
  </w:style>
  <w:style w:type="character" w:customStyle="1" w:styleId="WW8Num2z0">
    <w:name w:val="WW8Num2z0"/>
    <w:rsid w:val="00D86AFF"/>
    <w:rPr>
      <w:b w:val="0"/>
      <w:color w:val="auto"/>
    </w:rPr>
  </w:style>
  <w:style w:type="character" w:customStyle="1" w:styleId="WW8Num3z0">
    <w:name w:val="WW8Num3z0"/>
    <w:rsid w:val="00D86AFF"/>
    <w:rPr>
      <w:rFonts w:ascii="Symbol" w:hAnsi="Symbol"/>
    </w:rPr>
  </w:style>
  <w:style w:type="character" w:customStyle="1" w:styleId="WW8Num4z0">
    <w:name w:val="WW8Num4z0"/>
    <w:rsid w:val="00D86AFF"/>
    <w:rPr>
      <w:b/>
    </w:rPr>
  </w:style>
  <w:style w:type="character" w:customStyle="1" w:styleId="24">
    <w:name w:val="Основной шрифт абзаца2"/>
    <w:rsid w:val="00D86AFF"/>
  </w:style>
  <w:style w:type="character" w:customStyle="1" w:styleId="WW8Num2z1">
    <w:name w:val="WW8Num2z1"/>
    <w:rsid w:val="00D86AFF"/>
    <w:rPr>
      <w:b/>
    </w:rPr>
  </w:style>
  <w:style w:type="character" w:customStyle="1" w:styleId="WW8Num4z2">
    <w:name w:val="WW8Num4z2"/>
    <w:rsid w:val="00D86AFF"/>
    <w:rPr>
      <w:b w:val="0"/>
    </w:rPr>
  </w:style>
  <w:style w:type="character" w:customStyle="1" w:styleId="WW8Num6z0">
    <w:name w:val="WW8Num6z0"/>
    <w:rsid w:val="00D86AFF"/>
    <w:rPr>
      <w:b w:val="0"/>
      <w:color w:val="auto"/>
    </w:rPr>
  </w:style>
  <w:style w:type="character" w:customStyle="1" w:styleId="WW8Num6z1">
    <w:name w:val="WW8Num6z1"/>
    <w:rsid w:val="00D86AFF"/>
    <w:rPr>
      <w:b/>
    </w:rPr>
  </w:style>
  <w:style w:type="character" w:customStyle="1" w:styleId="WW8Num7z0">
    <w:name w:val="WW8Num7z0"/>
    <w:rsid w:val="00D86AFF"/>
    <w:rPr>
      <w:b w:val="0"/>
      <w:color w:val="auto"/>
    </w:rPr>
  </w:style>
  <w:style w:type="character" w:customStyle="1" w:styleId="WW8Num7z1">
    <w:name w:val="WW8Num7z1"/>
    <w:rsid w:val="00D86AFF"/>
    <w:rPr>
      <w:b/>
    </w:rPr>
  </w:style>
  <w:style w:type="character" w:customStyle="1" w:styleId="WW8Num8z0">
    <w:name w:val="WW8Num8z0"/>
    <w:rsid w:val="00D86AFF"/>
    <w:rPr>
      <w:rFonts w:ascii="Symbol" w:hAnsi="Symbol"/>
    </w:rPr>
  </w:style>
  <w:style w:type="character" w:customStyle="1" w:styleId="WW8Num8z1">
    <w:name w:val="WW8Num8z1"/>
    <w:rsid w:val="00D86AFF"/>
    <w:rPr>
      <w:rFonts w:ascii="Courier New" w:hAnsi="Courier New" w:cs="Courier New"/>
    </w:rPr>
  </w:style>
  <w:style w:type="character" w:customStyle="1" w:styleId="WW8Num8z2">
    <w:name w:val="WW8Num8z2"/>
    <w:rsid w:val="00D86AFF"/>
    <w:rPr>
      <w:rFonts w:ascii="Wingdings" w:hAnsi="Wingdings"/>
    </w:rPr>
  </w:style>
  <w:style w:type="character" w:customStyle="1" w:styleId="WW8Num10z0">
    <w:name w:val="WW8Num10z0"/>
    <w:rsid w:val="00D86AFF"/>
    <w:rPr>
      <w:b w:val="0"/>
      <w:color w:val="auto"/>
    </w:rPr>
  </w:style>
  <w:style w:type="character" w:customStyle="1" w:styleId="WW8Num10z1">
    <w:name w:val="WW8Num10z1"/>
    <w:rsid w:val="00D86AFF"/>
    <w:rPr>
      <w:b/>
    </w:rPr>
  </w:style>
  <w:style w:type="character" w:customStyle="1" w:styleId="WW8Num12z0">
    <w:name w:val="WW8Num12z0"/>
    <w:rsid w:val="00D86AFF"/>
    <w:rPr>
      <w:b w:val="0"/>
      <w:color w:val="auto"/>
    </w:rPr>
  </w:style>
  <w:style w:type="character" w:customStyle="1" w:styleId="WW8Num12z1">
    <w:name w:val="WW8Num12z1"/>
    <w:rsid w:val="00D86AFF"/>
    <w:rPr>
      <w:b/>
    </w:rPr>
  </w:style>
  <w:style w:type="character" w:customStyle="1" w:styleId="WW8Num13z0">
    <w:name w:val="WW8Num13z0"/>
    <w:rsid w:val="00D86AFF"/>
    <w:rPr>
      <w:rFonts w:ascii="Times New Roman" w:hAnsi="Times New Roman" w:cs="Times New Roman"/>
      <w:b/>
    </w:rPr>
  </w:style>
  <w:style w:type="character" w:customStyle="1" w:styleId="WW8Num14z0">
    <w:name w:val="WW8Num14z0"/>
    <w:rsid w:val="00D86AFF"/>
    <w:rPr>
      <w:b/>
    </w:rPr>
  </w:style>
  <w:style w:type="character" w:customStyle="1" w:styleId="WW8Num15z0">
    <w:name w:val="WW8Num15z0"/>
    <w:rsid w:val="00D86AFF"/>
    <w:rPr>
      <w:b w:val="0"/>
      <w:color w:val="auto"/>
    </w:rPr>
  </w:style>
  <w:style w:type="character" w:customStyle="1" w:styleId="WW8Num15z1">
    <w:name w:val="WW8Num15z1"/>
    <w:rsid w:val="00D86AFF"/>
    <w:rPr>
      <w:b/>
    </w:rPr>
  </w:style>
  <w:style w:type="character" w:customStyle="1" w:styleId="WW8Num16z0">
    <w:name w:val="WW8Num16z0"/>
    <w:rsid w:val="00D86AFF"/>
    <w:rPr>
      <w:b w:val="0"/>
      <w:color w:val="auto"/>
    </w:rPr>
  </w:style>
  <w:style w:type="character" w:customStyle="1" w:styleId="WW8Num16z1">
    <w:name w:val="WW8Num16z1"/>
    <w:rsid w:val="00D86AFF"/>
    <w:rPr>
      <w:b/>
    </w:rPr>
  </w:style>
  <w:style w:type="character" w:customStyle="1" w:styleId="WW8Num18z0">
    <w:name w:val="WW8Num18z0"/>
    <w:rsid w:val="00D86AFF"/>
    <w:rPr>
      <w:rFonts w:ascii="Symbol" w:hAnsi="Symbol"/>
    </w:rPr>
  </w:style>
  <w:style w:type="character" w:customStyle="1" w:styleId="WW8Num18z1">
    <w:name w:val="WW8Num18z1"/>
    <w:rsid w:val="00D86AFF"/>
    <w:rPr>
      <w:rFonts w:ascii="Courier New" w:hAnsi="Courier New" w:cs="Courier New"/>
    </w:rPr>
  </w:style>
  <w:style w:type="character" w:customStyle="1" w:styleId="WW8Num18z2">
    <w:name w:val="WW8Num18z2"/>
    <w:rsid w:val="00D86AFF"/>
    <w:rPr>
      <w:rFonts w:ascii="Wingdings" w:hAnsi="Wingdings"/>
    </w:rPr>
  </w:style>
  <w:style w:type="character" w:customStyle="1" w:styleId="WW8Num19z0">
    <w:name w:val="WW8Num19z0"/>
    <w:rsid w:val="00D86AFF"/>
    <w:rPr>
      <w:rFonts w:ascii="Symbol" w:hAnsi="Symbol"/>
    </w:rPr>
  </w:style>
  <w:style w:type="character" w:customStyle="1" w:styleId="WW8Num19z1">
    <w:name w:val="WW8Num19z1"/>
    <w:rsid w:val="00D86AFF"/>
    <w:rPr>
      <w:rFonts w:ascii="Courier New" w:hAnsi="Courier New" w:cs="Courier New"/>
    </w:rPr>
  </w:style>
  <w:style w:type="character" w:customStyle="1" w:styleId="WW8Num19z2">
    <w:name w:val="WW8Num19z2"/>
    <w:rsid w:val="00D86AFF"/>
    <w:rPr>
      <w:rFonts w:ascii="Wingdings" w:hAnsi="Wingdings"/>
    </w:rPr>
  </w:style>
  <w:style w:type="character" w:customStyle="1" w:styleId="WW8Num20z0">
    <w:name w:val="WW8Num20z0"/>
    <w:rsid w:val="00D86AFF"/>
    <w:rPr>
      <w:rFonts w:ascii="Symbol" w:hAnsi="Symbol"/>
    </w:rPr>
  </w:style>
  <w:style w:type="character" w:customStyle="1" w:styleId="WW8Num20z1">
    <w:name w:val="WW8Num20z1"/>
    <w:rsid w:val="00D86AFF"/>
    <w:rPr>
      <w:rFonts w:ascii="Courier New" w:hAnsi="Courier New" w:cs="Courier New"/>
    </w:rPr>
  </w:style>
  <w:style w:type="character" w:customStyle="1" w:styleId="WW8Num20z2">
    <w:name w:val="WW8Num20z2"/>
    <w:rsid w:val="00D86AFF"/>
    <w:rPr>
      <w:rFonts w:ascii="Wingdings" w:hAnsi="Wingdings"/>
    </w:rPr>
  </w:style>
  <w:style w:type="character" w:customStyle="1" w:styleId="WW8Num21z0">
    <w:name w:val="WW8Num21z0"/>
    <w:rsid w:val="00D86AFF"/>
    <w:rPr>
      <w:rFonts w:ascii="Symbol" w:hAnsi="Symbol"/>
    </w:rPr>
  </w:style>
  <w:style w:type="character" w:customStyle="1" w:styleId="WW8Num21z1">
    <w:name w:val="WW8Num21z1"/>
    <w:rsid w:val="00D86AFF"/>
    <w:rPr>
      <w:rFonts w:ascii="Courier New" w:hAnsi="Courier New" w:cs="Courier New"/>
    </w:rPr>
  </w:style>
  <w:style w:type="character" w:customStyle="1" w:styleId="WW8Num21z2">
    <w:name w:val="WW8Num21z2"/>
    <w:rsid w:val="00D86AFF"/>
    <w:rPr>
      <w:rFonts w:ascii="Wingdings" w:hAnsi="Wingdings"/>
    </w:rPr>
  </w:style>
  <w:style w:type="character" w:customStyle="1" w:styleId="WW8Num24z0">
    <w:name w:val="WW8Num24z0"/>
    <w:rsid w:val="00D86AFF"/>
    <w:rPr>
      <w:b w:val="0"/>
      <w:color w:val="auto"/>
    </w:rPr>
  </w:style>
  <w:style w:type="character" w:customStyle="1" w:styleId="WW8Num24z1">
    <w:name w:val="WW8Num24z1"/>
    <w:rsid w:val="00D86AFF"/>
    <w:rPr>
      <w:b/>
    </w:rPr>
  </w:style>
  <w:style w:type="character" w:customStyle="1" w:styleId="WW8Num25z0">
    <w:name w:val="WW8Num25z0"/>
    <w:rsid w:val="00D86AFF"/>
    <w:rPr>
      <w:rFonts w:ascii="Symbol" w:hAnsi="Symbol"/>
    </w:rPr>
  </w:style>
  <w:style w:type="character" w:customStyle="1" w:styleId="WW8Num25z1">
    <w:name w:val="WW8Num25z1"/>
    <w:rsid w:val="00D86AFF"/>
    <w:rPr>
      <w:rFonts w:ascii="Courier New" w:hAnsi="Courier New" w:cs="Courier New"/>
    </w:rPr>
  </w:style>
  <w:style w:type="character" w:customStyle="1" w:styleId="WW8Num25z2">
    <w:name w:val="WW8Num25z2"/>
    <w:rsid w:val="00D86AFF"/>
    <w:rPr>
      <w:rFonts w:ascii="Wingdings" w:hAnsi="Wingdings"/>
    </w:rPr>
  </w:style>
  <w:style w:type="character" w:customStyle="1" w:styleId="WW8Num26z0">
    <w:name w:val="WW8Num26z0"/>
    <w:rsid w:val="00D86AFF"/>
    <w:rPr>
      <w:rFonts w:ascii="Symbol" w:hAnsi="Symbol"/>
      <w:color w:val="auto"/>
    </w:rPr>
  </w:style>
  <w:style w:type="character" w:customStyle="1" w:styleId="WW8Num26z2">
    <w:name w:val="WW8Num26z2"/>
    <w:rsid w:val="00D86AFF"/>
    <w:rPr>
      <w:rFonts w:ascii="Wingdings" w:hAnsi="Wingdings"/>
    </w:rPr>
  </w:style>
  <w:style w:type="character" w:customStyle="1" w:styleId="WW8Num26z3">
    <w:name w:val="WW8Num26z3"/>
    <w:rsid w:val="00D86AFF"/>
    <w:rPr>
      <w:rFonts w:ascii="Symbol" w:hAnsi="Symbol"/>
    </w:rPr>
  </w:style>
  <w:style w:type="character" w:customStyle="1" w:styleId="WW8Num26z4">
    <w:name w:val="WW8Num26z4"/>
    <w:rsid w:val="00D86AFF"/>
    <w:rPr>
      <w:rFonts w:ascii="Courier New" w:hAnsi="Courier New" w:cs="Courier New"/>
    </w:rPr>
  </w:style>
  <w:style w:type="character" w:customStyle="1" w:styleId="WW8Num27z0">
    <w:name w:val="WW8Num27z0"/>
    <w:rsid w:val="00D86AFF"/>
    <w:rPr>
      <w:rFonts w:ascii="Symbol" w:hAnsi="Symbol" w:cs="Symbol"/>
    </w:rPr>
  </w:style>
  <w:style w:type="character" w:customStyle="1" w:styleId="WW8Num27z1">
    <w:name w:val="WW8Num27z1"/>
    <w:rsid w:val="00D86AFF"/>
    <w:rPr>
      <w:rFonts w:ascii="Courier New" w:hAnsi="Courier New" w:cs="Courier New"/>
    </w:rPr>
  </w:style>
  <w:style w:type="character" w:customStyle="1" w:styleId="WW8Num27z2">
    <w:name w:val="WW8Num27z2"/>
    <w:rsid w:val="00D86AFF"/>
    <w:rPr>
      <w:rFonts w:ascii="Wingdings" w:hAnsi="Wingdings" w:cs="Wingdings"/>
    </w:rPr>
  </w:style>
  <w:style w:type="character" w:customStyle="1" w:styleId="WW8Num28z0">
    <w:name w:val="WW8Num28z0"/>
    <w:rsid w:val="00D86AFF"/>
    <w:rPr>
      <w:rFonts w:ascii="Symbol" w:hAnsi="Symbol"/>
    </w:rPr>
  </w:style>
  <w:style w:type="character" w:customStyle="1" w:styleId="WW8Num28z1">
    <w:name w:val="WW8Num28z1"/>
    <w:rsid w:val="00D86AFF"/>
    <w:rPr>
      <w:rFonts w:ascii="Courier New" w:hAnsi="Courier New" w:cs="Courier New"/>
    </w:rPr>
  </w:style>
  <w:style w:type="character" w:customStyle="1" w:styleId="WW8Num28z2">
    <w:name w:val="WW8Num28z2"/>
    <w:rsid w:val="00D86AFF"/>
    <w:rPr>
      <w:rFonts w:ascii="Wingdings" w:hAnsi="Wingdings"/>
    </w:rPr>
  </w:style>
  <w:style w:type="character" w:customStyle="1" w:styleId="WW8Num29z0">
    <w:name w:val="WW8Num29z0"/>
    <w:rsid w:val="00D86AFF"/>
    <w:rPr>
      <w:b w:val="0"/>
      <w:color w:val="auto"/>
    </w:rPr>
  </w:style>
  <w:style w:type="character" w:customStyle="1" w:styleId="WW8Num29z1">
    <w:name w:val="WW8Num29z1"/>
    <w:rsid w:val="00D86AFF"/>
    <w:rPr>
      <w:b/>
    </w:rPr>
  </w:style>
  <w:style w:type="character" w:customStyle="1" w:styleId="WW8Num31z0">
    <w:name w:val="WW8Num31z0"/>
    <w:rsid w:val="00D86AFF"/>
    <w:rPr>
      <w:b w:val="0"/>
      <w:color w:val="auto"/>
    </w:rPr>
  </w:style>
  <w:style w:type="character" w:customStyle="1" w:styleId="WW8Num31z1">
    <w:name w:val="WW8Num31z1"/>
    <w:rsid w:val="00D86AFF"/>
    <w:rPr>
      <w:b/>
    </w:rPr>
  </w:style>
  <w:style w:type="character" w:customStyle="1" w:styleId="WW8Num32z0">
    <w:name w:val="WW8Num32z0"/>
    <w:rsid w:val="00D86AFF"/>
    <w:rPr>
      <w:rFonts w:ascii="Symbol" w:hAnsi="Symbol"/>
    </w:rPr>
  </w:style>
  <w:style w:type="character" w:customStyle="1" w:styleId="WW8Num32z1">
    <w:name w:val="WW8Num32z1"/>
    <w:rsid w:val="00D86AFF"/>
    <w:rPr>
      <w:rFonts w:ascii="Courier New" w:hAnsi="Courier New" w:cs="Courier New"/>
    </w:rPr>
  </w:style>
  <w:style w:type="character" w:customStyle="1" w:styleId="WW8Num32z2">
    <w:name w:val="WW8Num32z2"/>
    <w:rsid w:val="00D86AFF"/>
    <w:rPr>
      <w:rFonts w:ascii="Wingdings" w:hAnsi="Wingdings"/>
    </w:rPr>
  </w:style>
  <w:style w:type="character" w:customStyle="1" w:styleId="WW8Num33z0">
    <w:name w:val="WW8Num33z0"/>
    <w:rsid w:val="00D86AFF"/>
    <w:rPr>
      <w:b w:val="0"/>
      <w:color w:val="auto"/>
    </w:rPr>
  </w:style>
  <w:style w:type="character" w:customStyle="1" w:styleId="WW8Num33z1">
    <w:name w:val="WW8Num33z1"/>
    <w:rsid w:val="00D86AFF"/>
    <w:rPr>
      <w:b/>
    </w:rPr>
  </w:style>
  <w:style w:type="character" w:customStyle="1" w:styleId="WW8Num34z0">
    <w:name w:val="WW8Num34z0"/>
    <w:rsid w:val="00D86AFF"/>
    <w:rPr>
      <w:rFonts w:ascii="Symbol" w:hAnsi="Symbol"/>
    </w:rPr>
  </w:style>
  <w:style w:type="character" w:customStyle="1" w:styleId="WW8Num34z1">
    <w:name w:val="WW8Num34z1"/>
    <w:rsid w:val="00D86AFF"/>
    <w:rPr>
      <w:rFonts w:ascii="Courier New" w:hAnsi="Courier New" w:cs="Courier New"/>
    </w:rPr>
  </w:style>
  <w:style w:type="character" w:customStyle="1" w:styleId="WW8Num34z2">
    <w:name w:val="WW8Num34z2"/>
    <w:rsid w:val="00D86AFF"/>
    <w:rPr>
      <w:rFonts w:ascii="Wingdings" w:hAnsi="Wingdings"/>
    </w:rPr>
  </w:style>
  <w:style w:type="character" w:customStyle="1" w:styleId="WW8Num35z0">
    <w:name w:val="WW8Num35z0"/>
    <w:rsid w:val="00D86AFF"/>
    <w:rPr>
      <w:b w:val="0"/>
      <w:color w:val="auto"/>
    </w:rPr>
  </w:style>
  <w:style w:type="character" w:customStyle="1" w:styleId="WW8Num35z1">
    <w:name w:val="WW8Num35z1"/>
    <w:rsid w:val="00D86AFF"/>
    <w:rPr>
      <w:b/>
    </w:rPr>
  </w:style>
  <w:style w:type="character" w:customStyle="1" w:styleId="16">
    <w:name w:val="Основной шрифт абзаца1"/>
    <w:rsid w:val="00D86AFF"/>
  </w:style>
  <w:style w:type="character" w:customStyle="1" w:styleId="17">
    <w:name w:val="Заголовок 1 Знак Знак Знак Знак"/>
    <w:basedOn w:val="16"/>
    <w:rsid w:val="00D86AFF"/>
    <w:rPr>
      <w:bCs/>
      <w:sz w:val="28"/>
      <w:szCs w:val="28"/>
      <w:lang w:val="ru-RU" w:eastAsia="ar-SA" w:bidi="ar-SA"/>
    </w:rPr>
  </w:style>
  <w:style w:type="character" w:styleId="af9">
    <w:name w:val="Hyperlink"/>
    <w:basedOn w:val="16"/>
    <w:uiPriority w:val="99"/>
    <w:semiHidden/>
    <w:rsid w:val="00D86AFF"/>
    <w:rPr>
      <w:color w:val="0000FF"/>
      <w:u w:val="single"/>
    </w:rPr>
  </w:style>
  <w:style w:type="character" w:customStyle="1" w:styleId="18">
    <w:name w:val="Заголовок_1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9">
    <w:name w:val="Маркированный_1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a">
    <w:name w:val="Подчеркнутый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afb">
    <w:name w:val="Надстрочный"/>
    <w:rsid w:val="00D86AFF"/>
    <w:rPr>
      <w:b/>
      <w:bCs/>
      <w:vertAlign w:val="superscript"/>
    </w:rPr>
  </w:style>
  <w:style w:type="character" w:styleId="HTML">
    <w:name w:val="HTML Sample"/>
    <w:basedOn w:val="16"/>
    <w:rsid w:val="00D86AFF"/>
    <w:rPr>
      <w:rFonts w:ascii="Courier New" w:hAnsi="Courier New" w:cs="Courier New"/>
      <w:lang w:val="ru-RU"/>
    </w:rPr>
  </w:style>
  <w:style w:type="character" w:styleId="HTML0">
    <w:name w:val="HTML Definition"/>
    <w:basedOn w:val="16"/>
    <w:rsid w:val="00D86AFF"/>
    <w:rPr>
      <w:i/>
      <w:iCs/>
      <w:lang w:val="ru-RU"/>
    </w:rPr>
  </w:style>
  <w:style w:type="character" w:styleId="HTML1">
    <w:name w:val="HTML Variable"/>
    <w:basedOn w:val="16"/>
    <w:rsid w:val="00D86AFF"/>
    <w:rPr>
      <w:i/>
      <w:iCs/>
      <w:lang w:val="ru-RU"/>
    </w:rPr>
  </w:style>
  <w:style w:type="character" w:styleId="HTML2">
    <w:name w:val="HTML Typewriter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afc">
    <w:name w:val="Strong"/>
    <w:basedOn w:val="16"/>
    <w:qFormat/>
    <w:rsid w:val="00D86AFF"/>
    <w:rPr>
      <w:b/>
      <w:bCs/>
      <w:lang w:val="ru-RU"/>
    </w:rPr>
  </w:style>
  <w:style w:type="character" w:customStyle="1" w:styleId="1a">
    <w:name w:val="Знак примечания1"/>
    <w:basedOn w:val="16"/>
    <w:rsid w:val="00D86AFF"/>
    <w:rPr>
      <w:sz w:val="16"/>
      <w:szCs w:val="16"/>
    </w:rPr>
  </w:style>
  <w:style w:type="character" w:styleId="afd">
    <w:name w:val="Emphasis"/>
    <w:basedOn w:val="16"/>
    <w:qFormat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e">
    <w:name w:val="Вступление"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f">
    <w:name w:val="Девиз"/>
    <w:basedOn w:val="16"/>
    <w:rsid w:val="00D86AFF"/>
    <w:rPr>
      <w:i/>
      <w:iCs/>
      <w:spacing w:val="-6"/>
      <w:sz w:val="24"/>
      <w:szCs w:val="24"/>
      <w:lang w:val="ru-RU"/>
    </w:rPr>
  </w:style>
  <w:style w:type="character" w:styleId="HTML3">
    <w:name w:val="HTML Acronym"/>
    <w:basedOn w:val="16"/>
    <w:rsid w:val="00D86AFF"/>
    <w:rPr>
      <w:lang w:val="ru-RU"/>
    </w:rPr>
  </w:style>
  <w:style w:type="character" w:styleId="HTML4">
    <w:name w:val="HTML Keyboard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5">
    <w:name w:val="HTML Code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6">
    <w:name w:val="HTML Cite"/>
    <w:basedOn w:val="16"/>
    <w:rsid w:val="00D86AFF"/>
    <w:rPr>
      <w:i/>
      <w:iCs/>
      <w:lang w:val="ru-RU"/>
    </w:rPr>
  </w:style>
  <w:style w:type="character" w:customStyle="1" w:styleId="aff0">
    <w:name w:val="Знак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32">
    <w:name w:val="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20">
    <w:name w:val="Заголовок_12"/>
    <w:rsid w:val="00D86AFF"/>
    <w:rPr>
      <w:b/>
    </w:rPr>
  </w:style>
  <w:style w:type="character" w:customStyle="1" w:styleId="S1">
    <w:name w:val="S_Обычный Знак"/>
    <w:basedOn w:val="16"/>
    <w:rsid w:val="00D86AFF"/>
    <w:rPr>
      <w:w w:val="109"/>
      <w:sz w:val="24"/>
      <w:szCs w:val="24"/>
      <w:lang w:val="ru-RU" w:eastAsia="ar-SA" w:bidi="ar-SA"/>
    </w:rPr>
  </w:style>
  <w:style w:type="character" w:customStyle="1" w:styleId="25">
    <w:name w:val="Заголовок 2 Знак"/>
    <w:basedOn w:val="16"/>
    <w:rsid w:val="00D86AFF"/>
    <w:rPr>
      <w:b/>
      <w:sz w:val="24"/>
      <w:szCs w:val="24"/>
      <w:lang w:val="ru-RU" w:eastAsia="ar-SA" w:bidi="ar-SA"/>
    </w:rPr>
  </w:style>
  <w:style w:type="character" w:customStyle="1" w:styleId="1b">
    <w:name w:val="Заголовок_1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c">
    <w:name w:val="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d">
    <w:name w:val="Маркированный_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1">
    <w:name w:val="Подчеркнутый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e">
    <w:name w:val="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">
    <w:name w:val="Маркированный_1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12">
    <w:name w:val="Знак2 Знак 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2">
    <w:name w:val="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3">
    <w:name w:val="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33">
    <w:name w:val="Знак3 Знак Знак"/>
    <w:basedOn w:val="16"/>
    <w:rsid w:val="00D86AFF"/>
    <w:rPr>
      <w:b/>
      <w:sz w:val="24"/>
      <w:szCs w:val="24"/>
      <w:u w:val="single"/>
      <w:lang w:val="ru-RU" w:eastAsia="ar-SA" w:bidi="ar-SA"/>
    </w:rPr>
  </w:style>
  <w:style w:type="character" w:customStyle="1" w:styleId="aff4">
    <w:name w:val="Подчеркнутый Знак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0">
    <w:name w:val="Маркированный_1 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6">
    <w:name w:val="Знак2 Знак Знак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1f1">
    <w:name w:val="Подчеркнутый 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2">
    <w:name w:val="Знак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7">
    <w:name w:val="Знак2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S4">
    <w:name w:val="S_Заголовок 4 Знак"/>
    <w:basedOn w:val="16"/>
    <w:rsid w:val="00D86AFF"/>
    <w:rPr>
      <w:i/>
      <w:sz w:val="24"/>
      <w:szCs w:val="24"/>
      <w:lang w:val="ru-RU" w:eastAsia="ar-SA" w:bidi="ar-SA"/>
    </w:rPr>
  </w:style>
  <w:style w:type="character" w:customStyle="1" w:styleId="S2">
    <w:name w:val="S_Обычный в таблице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110">
    <w:name w:val="Маркированный_1 Знак1"/>
    <w:basedOn w:val="16"/>
    <w:rsid w:val="00D86AFF"/>
  </w:style>
  <w:style w:type="character" w:customStyle="1" w:styleId="S3">
    <w:name w:val="S_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3">
    <w:name w:val="Заголовок_1 Знак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S10">
    <w:name w:val="S_Маркированный Знак Знак1"/>
    <w:basedOn w:val="16"/>
    <w:rsid w:val="00D86AFF"/>
    <w:rPr>
      <w:w w:val="109"/>
      <w:sz w:val="24"/>
      <w:szCs w:val="24"/>
      <w:lang w:val="ru-RU" w:eastAsia="ar-SA" w:bidi="ar-SA"/>
    </w:rPr>
  </w:style>
  <w:style w:type="paragraph" w:customStyle="1" w:styleId="aff5">
    <w:name w:val="Заголовок"/>
    <w:basedOn w:val="a"/>
    <w:next w:val="a0"/>
    <w:rsid w:val="00D86AFF"/>
    <w:pPr>
      <w:keepNext/>
      <w:suppressAutoHyphens/>
      <w:spacing w:before="240" w:after="120" w:line="360" w:lineRule="auto"/>
      <w:ind w:firstLine="709"/>
      <w:jc w:val="both"/>
    </w:pPr>
    <w:rPr>
      <w:rFonts w:ascii="Arial" w:eastAsia="Arial Unicode MS" w:hAnsi="Arial" w:cs="Tahoma"/>
      <w:lang w:eastAsia="ar-SA"/>
    </w:rPr>
  </w:style>
  <w:style w:type="paragraph" w:styleId="aff6">
    <w:name w:val="List"/>
    <w:basedOn w:val="a0"/>
    <w:semiHidden/>
    <w:rsid w:val="00D86AFF"/>
    <w:pPr>
      <w:suppressAutoHyphens/>
      <w:spacing w:after="240" w:line="240" w:lineRule="atLeast"/>
      <w:ind w:left="1440" w:hanging="36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8">
    <w:name w:val="Название2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1f4">
    <w:name w:val="Название1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f5">
    <w:name w:val="Указатель1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xl22">
    <w:name w:val="xl22"/>
    <w:basedOn w:val="a"/>
    <w:rsid w:val="00D86AFF"/>
    <w:pPr>
      <w:suppressAutoHyphens/>
      <w:spacing w:before="280" w:after="280" w:line="360" w:lineRule="auto"/>
      <w:ind w:firstLine="709"/>
      <w:jc w:val="center"/>
    </w:pPr>
    <w:rPr>
      <w:sz w:val="24"/>
      <w:szCs w:val="24"/>
      <w:lang w:eastAsia="ar-SA"/>
    </w:rPr>
  </w:style>
  <w:style w:type="paragraph" w:customStyle="1" w:styleId="1f6">
    <w:name w:val="Цитата1"/>
    <w:basedOn w:val="a"/>
    <w:rsid w:val="00D86AFF"/>
    <w:pPr>
      <w:suppressAutoHyphens/>
      <w:spacing w:line="360" w:lineRule="auto"/>
      <w:ind w:left="360" w:right="-8" w:firstLine="709"/>
      <w:jc w:val="both"/>
    </w:pPr>
    <w:rPr>
      <w:bCs/>
      <w:lang w:eastAsia="ar-SA"/>
    </w:rPr>
  </w:style>
  <w:style w:type="paragraph" w:customStyle="1" w:styleId="213">
    <w:name w:val="Основной текст 21"/>
    <w:basedOn w:val="a"/>
    <w:rsid w:val="00D86AFF"/>
    <w:pPr>
      <w:suppressAutoHyphens/>
      <w:spacing w:line="360" w:lineRule="auto"/>
      <w:ind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214">
    <w:name w:val="Основной текст с отступом 21"/>
    <w:basedOn w:val="a"/>
    <w:rsid w:val="00D86AFF"/>
    <w:pPr>
      <w:suppressAutoHyphens/>
      <w:spacing w:line="360" w:lineRule="auto"/>
      <w:ind w:left="360"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310">
    <w:name w:val="Основной текст с отступом 31"/>
    <w:basedOn w:val="a"/>
    <w:rsid w:val="00D86AFF"/>
    <w:pPr>
      <w:suppressAutoHyphens/>
      <w:spacing w:line="360" w:lineRule="auto"/>
      <w:ind w:firstLine="540"/>
      <w:jc w:val="both"/>
    </w:pPr>
    <w:rPr>
      <w:lang w:eastAsia="ar-SA"/>
    </w:rPr>
  </w:style>
  <w:style w:type="paragraph" w:customStyle="1" w:styleId="ConsNormal">
    <w:name w:val="ConsNormal"/>
    <w:rsid w:val="00D86AF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7">
    <w:name w:val="Îáû÷íûé"/>
    <w:rsid w:val="00D86AFF"/>
    <w:pPr>
      <w:suppressAutoHyphens/>
    </w:pPr>
    <w:rPr>
      <w:rFonts w:eastAsia="Arial"/>
      <w:lang w:val="en-US" w:eastAsia="ar-SA"/>
    </w:rPr>
  </w:style>
  <w:style w:type="paragraph" w:customStyle="1" w:styleId="ConsNonformat">
    <w:name w:val="ConsNonformat"/>
    <w:rsid w:val="00D86AFF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aff8">
    <w:name w:val="Заглавие раздела"/>
    <w:basedOn w:val="2"/>
    <w:rsid w:val="00D86AFF"/>
    <w:pPr>
      <w:keepNext w:val="0"/>
      <w:tabs>
        <w:tab w:val="left" w:pos="555"/>
        <w:tab w:val="left" w:pos="1789"/>
      </w:tabs>
      <w:suppressAutoHyphens/>
      <w:spacing w:before="0" w:after="240" w:line="360" w:lineRule="auto"/>
      <w:ind w:left="1789" w:hanging="360"/>
      <w:jc w:val="center"/>
    </w:pPr>
    <w:rPr>
      <w:rFonts w:ascii="Times New Roman" w:hAnsi="Times New Roman" w:cs="Times New Roman"/>
      <w:bCs w:val="0"/>
      <w:sz w:val="24"/>
      <w:szCs w:val="24"/>
      <w:lang w:eastAsia="ar-SA"/>
    </w:rPr>
  </w:style>
  <w:style w:type="paragraph" w:customStyle="1" w:styleId="311">
    <w:name w:val="Основной текст 31"/>
    <w:basedOn w:val="a"/>
    <w:rsid w:val="00D86AFF"/>
    <w:pPr>
      <w:suppressAutoHyphens/>
      <w:spacing w:after="120" w:line="360" w:lineRule="auto"/>
      <w:ind w:firstLine="709"/>
      <w:jc w:val="both"/>
    </w:pPr>
    <w:rPr>
      <w:sz w:val="16"/>
      <w:szCs w:val="16"/>
      <w:lang w:eastAsia="ar-SA"/>
    </w:rPr>
  </w:style>
  <w:style w:type="paragraph" w:styleId="aff9">
    <w:name w:val="Subtitle"/>
    <w:basedOn w:val="af"/>
    <w:next w:val="a0"/>
    <w:link w:val="affa"/>
    <w:qFormat/>
    <w:rsid w:val="00D86AFF"/>
    <w:pPr>
      <w:keepNext/>
      <w:keepLines/>
      <w:suppressAutoHyphens/>
      <w:spacing w:before="60" w:after="120" w:line="340" w:lineRule="atLeast"/>
      <w:ind w:firstLine="709"/>
      <w:jc w:val="left"/>
    </w:pPr>
    <w:rPr>
      <w:rFonts w:ascii="Arial" w:hAnsi="Arial" w:cs="Arial"/>
      <w:spacing w:val="-16"/>
      <w:kern w:val="1"/>
      <w:sz w:val="32"/>
      <w:szCs w:val="32"/>
      <w:lang w:eastAsia="ar-SA"/>
    </w:rPr>
  </w:style>
  <w:style w:type="paragraph" w:customStyle="1" w:styleId="affb">
    <w:name w:val="Неразрывный основной текст"/>
    <w:basedOn w:val="a0"/>
    <w:rsid w:val="00D86AFF"/>
    <w:pPr>
      <w:keepNext/>
      <w:suppressAutoHyphens/>
      <w:spacing w:after="240" w:line="240" w:lineRule="atLeast"/>
      <w:ind w:left="1080" w:firstLine="709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affc">
    <w:name w:val="Рисунок"/>
    <w:basedOn w:val="a"/>
    <w:next w:val="1f7"/>
    <w:rsid w:val="00D86AFF"/>
    <w:pPr>
      <w:keepNext/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7">
    <w:name w:val="Название объекта1"/>
    <w:basedOn w:val="a"/>
    <w:next w:val="a"/>
    <w:rsid w:val="00D86AFF"/>
    <w:pPr>
      <w:suppressAutoHyphens/>
      <w:spacing w:line="360" w:lineRule="auto"/>
      <w:ind w:firstLine="709"/>
      <w:jc w:val="both"/>
    </w:pPr>
    <w:rPr>
      <w:b/>
      <w:bCs/>
      <w:sz w:val="20"/>
      <w:szCs w:val="20"/>
      <w:lang w:eastAsia="ar-SA"/>
    </w:rPr>
  </w:style>
  <w:style w:type="paragraph" w:customStyle="1" w:styleId="affd">
    <w:name w:val="Название части"/>
    <w:basedOn w:val="a"/>
    <w:rsid w:val="00D86AFF"/>
    <w:pPr>
      <w:shd w:val="clear" w:color="auto" w:fill="000000"/>
      <w:suppressAutoHyphens/>
      <w:spacing w:line="360" w:lineRule="exact"/>
      <w:ind w:firstLine="709"/>
      <w:jc w:val="center"/>
    </w:pPr>
    <w:rPr>
      <w:rFonts w:ascii="Arial" w:hAnsi="Arial" w:cs="Arial"/>
      <w:color w:val="FFFFFF"/>
      <w:spacing w:val="-16"/>
      <w:sz w:val="26"/>
      <w:szCs w:val="26"/>
      <w:lang w:eastAsia="ar-SA"/>
    </w:rPr>
  </w:style>
  <w:style w:type="paragraph" w:customStyle="1" w:styleId="affe">
    <w:name w:val="Подзаголовок главы"/>
    <w:basedOn w:val="aff9"/>
    <w:rsid w:val="00D86AFF"/>
  </w:style>
  <w:style w:type="paragraph" w:customStyle="1" w:styleId="afff">
    <w:name w:val="Название предприятия"/>
    <w:basedOn w:val="a"/>
    <w:rsid w:val="00D86AFF"/>
    <w:pPr>
      <w:keepNext/>
      <w:keepLines/>
      <w:suppressAutoHyphens/>
      <w:spacing w:line="220" w:lineRule="atLeast"/>
      <w:ind w:firstLine="709"/>
      <w:jc w:val="both"/>
    </w:pPr>
    <w:rPr>
      <w:rFonts w:ascii="Arial Black" w:hAnsi="Arial Black" w:cs="Arial Black"/>
      <w:spacing w:val="-25"/>
      <w:kern w:val="1"/>
      <w:sz w:val="32"/>
      <w:szCs w:val="32"/>
      <w:lang w:eastAsia="ar-SA"/>
    </w:rPr>
  </w:style>
  <w:style w:type="paragraph" w:customStyle="1" w:styleId="1f8">
    <w:name w:val="Маркированный_1"/>
    <w:basedOn w:val="a"/>
    <w:rsid w:val="00D86AFF"/>
    <w:pPr>
      <w:tabs>
        <w:tab w:val="left" w:pos="900"/>
      </w:tabs>
      <w:suppressAutoHyphens/>
      <w:spacing w:line="360" w:lineRule="auto"/>
      <w:ind w:left="-1069"/>
      <w:jc w:val="both"/>
    </w:pPr>
    <w:rPr>
      <w:sz w:val="24"/>
      <w:szCs w:val="24"/>
      <w:lang w:eastAsia="ar-SA"/>
    </w:rPr>
  </w:style>
  <w:style w:type="paragraph" w:customStyle="1" w:styleId="afff0">
    <w:name w:val="Текст таблицы"/>
    <w:basedOn w:val="a"/>
    <w:rsid w:val="00D86AFF"/>
    <w:pPr>
      <w:suppressAutoHyphens/>
      <w:spacing w:before="60" w:line="360" w:lineRule="auto"/>
      <w:ind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1">
    <w:name w:val="Подчеркнутый"/>
    <w:basedOn w:val="a"/>
    <w:rsid w:val="00D86AFF"/>
    <w:pPr>
      <w:suppressAutoHyphens/>
      <w:spacing w:line="360" w:lineRule="auto"/>
      <w:ind w:firstLine="709"/>
      <w:jc w:val="both"/>
    </w:pPr>
    <w:rPr>
      <w:sz w:val="24"/>
      <w:szCs w:val="24"/>
      <w:u w:val="single"/>
      <w:lang w:eastAsia="ar-SA"/>
    </w:rPr>
  </w:style>
  <w:style w:type="paragraph" w:customStyle="1" w:styleId="afff2">
    <w:name w:val="Название документа"/>
    <w:basedOn w:val="a"/>
    <w:rsid w:val="00D86AFF"/>
    <w:pPr>
      <w:keepNext/>
      <w:keepLines/>
      <w:pBdr>
        <w:top w:val="single" w:sz="40" w:space="31" w:color="000000"/>
      </w:pBdr>
      <w:tabs>
        <w:tab w:val="left" w:pos="0"/>
      </w:tabs>
      <w:suppressAutoHyphens/>
      <w:spacing w:before="240" w:after="500" w:line="640" w:lineRule="exact"/>
      <w:ind w:firstLine="709"/>
      <w:jc w:val="both"/>
    </w:pPr>
    <w:rPr>
      <w:rFonts w:ascii="Arial Black" w:hAnsi="Arial Black" w:cs="Arial Black"/>
      <w:b/>
      <w:bCs/>
      <w:spacing w:val="-48"/>
      <w:kern w:val="1"/>
      <w:sz w:val="64"/>
      <w:szCs w:val="64"/>
      <w:lang w:eastAsia="ar-SA"/>
    </w:rPr>
  </w:style>
  <w:style w:type="paragraph" w:customStyle="1" w:styleId="afff3">
    <w:name w:val="Нижний колонтитул (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4">
    <w:name w:val="Нижний колонтитул (перв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5">
    <w:name w:val="Нижний колонтитул (не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215">
    <w:name w:val="Список 21"/>
    <w:basedOn w:val="aff6"/>
    <w:rsid w:val="00D86AFF"/>
    <w:pPr>
      <w:ind w:left="1800"/>
    </w:pPr>
  </w:style>
  <w:style w:type="paragraph" w:customStyle="1" w:styleId="312">
    <w:name w:val="Список 31"/>
    <w:basedOn w:val="aff6"/>
    <w:rsid w:val="00D86AFF"/>
    <w:pPr>
      <w:ind w:left="2160"/>
    </w:pPr>
  </w:style>
  <w:style w:type="paragraph" w:customStyle="1" w:styleId="41">
    <w:name w:val="Список 41"/>
    <w:basedOn w:val="aff6"/>
    <w:rsid w:val="00D86AFF"/>
    <w:pPr>
      <w:ind w:left="2520"/>
    </w:pPr>
  </w:style>
  <w:style w:type="paragraph" w:customStyle="1" w:styleId="51">
    <w:name w:val="Список 51"/>
    <w:basedOn w:val="aff6"/>
    <w:rsid w:val="00D86AFF"/>
    <w:pPr>
      <w:ind w:left="2880"/>
    </w:pPr>
  </w:style>
  <w:style w:type="paragraph" w:customStyle="1" w:styleId="216">
    <w:name w:val="Маркированный список 21"/>
    <w:basedOn w:val="a"/>
    <w:rsid w:val="00D86AFF"/>
    <w:pPr>
      <w:tabs>
        <w:tab w:val="left" w:pos="552"/>
      </w:tabs>
      <w:suppressAutoHyphens/>
      <w:spacing w:after="240" w:line="240" w:lineRule="atLeast"/>
      <w:ind w:left="180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313">
    <w:name w:val="Маркированный список 31"/>
    <w:basedOn w:val="a"/>
    <w:rsid w:val="00D86AFF"/>
    <w:pPr>
      <w:tabs>
        <w:tab w:val="left" w:pos="552"/>
      </w:tabs>
      <w:suppressAutoHyphens/>
      <w:spacing w:after="240" w:line="240" w:lineRule="atLeast"/>
      <w:ind w:left="216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410">
    <w:name w:val="Маркированный список 41"/>
    <w:basedOn w:val="a"/>
    <w:rsid w:val="00D86AFF"/>
    <w:pPr>
      <w:tabs>
        <w:tab w:val="left" w:pos="552"/>
      </w:tabs>
      <w:suppressAutoHyphens/>
      <w:spacing w:after="240" w:line="240" w:lineRule="atLeast"/>
      <w:ind w:left="252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510">
    <w:name w:val="Маркированный список 51"/>
    <w:basedOn w:val="a"/>
    <w:rsid w:val="00D86AFF"/>
    <w:pPr>
      <w:tabs>
        <w:tab w:val="left" w:pos="552"/>
      </w:tabs>
      <w:suppressAutoHyphens/>
      <w:spacing w:after="240" w:line="240" w:lineRule="atLeast"/>
      <w:ind w:left="288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9">
    <w:name w:val="Продолжение списка1"/>
    <w:basedOn w:val="aff6"/>
    <w:rsid w:val="00D86AFF"/>
    <w:pPr>
      <w:ind w:firstLine="0"/>
    </w:pPr>
  </w:style>
  <w:style w:type="paragraph" w:customStyle="1" w:styleId="217">
    <w:name w:val="Продолжение списка 21"/>
    <w:basedOn w:val="1f9"/>
    <w:rsid w:val="00D86AFF"/>
    <w:pPr>
      <w:ind w:left="2160"/>
    </w:pPr>
  </w:style>
  <w:style w:type="paragraph" w:customStyle="1" w:styleId="314">
    <w:name w:val="Продолжение списка 31"/>
    <w:basedOn w:val="1f9"/>
    <w:rsid w:val="00D86AFF"/>
    <w:pPr>
      <w:ind w:left="2520"/>
    </w:pPr>
  </w:style>
  <w:style w:type="paragraph" w:customStyle="1" w:styleId="411">
    <w:name w:val="Продолжение списка 41"/>
    <w:basedOn w:val="1f9"/>
    <w:rsid w:val="00D86AFF"/>
    <w:pPr>
      <w:ind w:left="2880"/>
    </w:pPr>
  </w:style>
  <w:style w:type="paragraph" w:customStyle="1" w:styleId="511">
    <w:name w:val="Продолжение списка 51"/>
    <w:basedOn w:val="1f9"/>
    <w:rsid w:val="00D86AFF"/>
    <w:pPr>
      <w:ind w:left="3240"/>
    </w:pPr>
  </w:style>
  <w:style w:type="paragraph" w:customStyle="1" w:styleId="1fa">
    <w:name w:val="Нумерованный список1"/>
    <w:basedOn w:val="a"/>
    <w:rsid w:val="00D86AFF"/>
    <w:pPr>
      <w:suppressAutoHyphens/>
      <w:spacing w:before="280" w:after="280" w:line="360" w:lineRule="auto"/>
      <w:ind w:firstLine="709"/>
      <w:jc w:val="both"/>
    </w:pPr>
    <w:rPr>
      <w:lang w:eastAsia="ar-SA"/>
    </w:rPr>
  </w:style>
  <w:style w:type="paragraph" w:customStyle="1" w:styleId="218">
    <w:name w:val="Нумерованный список 21"/>
    <w:basedOn w:val="1fa"/>
    <w:rsid w:val="00D86AFF"/>
    <w:pPr>
      <w:spacing w:before="0" w:after="240" w:line="240" w:lineRule="atLeast"/>
      <w:ind w:left="1800" w:hanging="360"/>
    </w:pPr>
    <w:rPr>
      <w:rFonts w:ascii="Arial" w:hAnsi="Arial" w:cs="Arial"/>
      <w:spacing w:val="-5"/>
      <w:sz w:val="20"/>
      <w:szCs w:val="20"/>
    </w:rPr>
  </w:style>
  <w:style w:type="paragraph" w:customStyle="1" w:styleId="315">
    <w:name w:val="Нумерованный список 31"/>
    <w:basedOn w:val="1fa"/>
    <w:rsid w:val="00D86AFF"/>
    <w:pPr>
      <w:tabs>
        <w:tab w:val="left" w:pos="720"/>
      </w:tabs>
      <w:spacing w:before="0" w:after="240" w:line="240" w:lineRule="atLeast"/>
      <w:ind w:left="2160" w:hanging="360"/>
    </w:pPr>
    <w:rPr>
      <w:rFonts w:ascii="Arial" w:hAnsi="Arial" w:cs="Arial"/>
      <w:spacing w:val="-5"/>
      <w:sz w:val="20"/>
      <w:szCs w:val="20"/>
    </w:rPr>
  </w:style>
  <w:style w:type="paragraph" w:customStyle="1" w:styleId="412">
    <w:name w:val="Нумерованный список 41"/>
    <w:basedOn w:val="1fa"/>
    <w:rsid w:val="00D86AFF"/>
    <w:pPr>
      <w:spacing w:before="0" w:after="240" w:line="240" w:lineRule="atLeast"/>
      <w:ind w:left="2520" w:hanging="360"/>
    </w:pPr>
    <w:rPr>
      <w:rFonts w:ascii="Arial" w:hAnsi="Arial" w:cs="Arial"/>
      <w:spacing w:val="-5"/>
      <w:sz w:val="20"/>
      <w:szCs w:val="20"/>
    </w:rPr>
  </w:style>
  <w:style w:type="paragraph" w:customStyle="1" w:styleId="512">
    <w:name w:val="Нумерованный список 51"/>
    <w:basedOn w:val="1fa"/>
    <w:rsid w:val="00D86AFF"/>
    <w:pPr>
      <w:spacing w:before="0" w:after="240" w:line="240" w:lineRule="atLeast"/>
      <w:ind w:left="2880" w:hanging="360"/>
    </w:pPr>
    <w:rPr>
      <w:rFonts w:ascii="Arial" w:hAnsi="Arial" w:cs="Arial"/>
      <w:spacing w:val="-5"/>
      <w:sz w:val="20"/>
      <w:szCs w:val="20"/>
    </w:rPr>
  </w:style>
  <w:style w:type="paragraph" w:customStyle="1" w:styleId="1fb">
    <w:name w:val="Обычный отступ1"/>
    <w:basedOn w:val="a"/>
    <w:rsid w:val="00D86AFF"/>
    <w:pPr>
      <w:suppressAutoHyphens/>
      <w:spacing w:line="360" w:lineRule="auto"/>
      <w:ind w:left="144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afff6">
    <w:name w:val="Подзаголовок части"/>
    <w:basedOn w:val="a"/>
    <w:next w:val="a0"/>
    <w:rsid w:val="00D86AFF"/>
    <w:pPr>
      <w:keepNext/>
      <w:suppressAutoHyphens/>
      <w:spacing w:before="360" w:after="120" w:line="360" w:lineRule="auto"/>
      <w:ind w:left="1080" w:firstLine="709"/>
      <w:jc w:val="both"/>
    </w:pPr>
    <w:rPr>
      <w:rFonts w:ascii="Arial" w:hAnsi="Arial" w:cs="Arial"/>
      <w:i/>
      <w:iCs/>
      <w:spacing w:val="-5"/>
      <w:kern w:val="1"/>
      <w:sz w:val="26"/>
      <w:szCs w:val="26"/>
      <w:lang w:eastAsia="ar-SA"/>
    </w:rPr>
  </w:style>
  <w:style w:type="paragraph" w:customStyle="1" w:styleId="afff7">
    <w:name w:val="Обратный адрес"/>
    <w:basedOn w:val="a"/>
    <w:rsid w:val="00D86AFF"/>
    <w:pPr>
      <w:keepLines/>
      <w:tabs>
        <w:tab w:val="left" w:pos="2160"/>
      </w:tabs>
      <w:suppressAutoHyphens/>
      <w:spacing w:line="160" w:lineRule="atLeast"/>
      <w:ind w:firstLine="709"/>
      <w:jc w:val="both"/>
    </w:pPr>
    <w:rPr>
      <w:rFonts w:ascii="Arial" w:hAnsi="Arial" w:cs="Arial"/>
      <w:sz w:val="14"/>
      <w:szCs w:val="14"/>
      <w:lang w:eastAsia="ar-SA"/>
    </w:rPr>
  </w:style>
  <w:style w:type="paragraph" w:customStyle="1" w:styleId="afff8">
    <w:name w:val="Название раздела"/>
    <w:basedOn w:val="a"/>
    <w:next w:val="a0"/>
    <w:rsid w:val="00D86AFF"/>
    <w:pPr>
      <w:pBdr>
        <w:bottom w:val="single" w:sz="4" w:space="2" w:color="000000"/>
      </w:pBdr>
      <w:suppressAutoHyphens/>
      <w:spacing w:before="360" w:after="960" w:line="360" w:lineRule="auto"/>
      <w:ind w:firstLine="709"/>
      <w:jc w:val="both"/>
    </w:pPr>
    <w:rPr>
      <w:rFonts w:ascii="Arial Black" w:hAnsi="Arial Black" w:cs="Arial Black"/>
      <w:spacing w:val="-35"/>
      <w:sz w:val="54"/>
      <w:szCs w:val="54"/>
      <w:lang w:eastAsia="ar-SA"/>
    </w:rPr>
  </w:style>
  <w:style w:type="paragraph" w:customStyle="1" w:styleId="afff9">
    <w:name w:val="Подзаголовок титульного листа"/>
    <w:basedOn w:val="a"/>
    <w:next w:val="a0"/>
    <w:rsid w:val="00D86AFF"/>
    <w:pPr>
      <w:pBdr>
        <w:top w:val="single" w:sz="4" w:space="24" w:color="000000"/>
      </w:pBdr>
      <w:suppressAutoHyphens/>
      <w:spacing w:line="480" w:lineRule="atLeast"/>
      <w:ind w:left="835" w:right="835" w:firstLine="709"/>
      <w:jc w:val="both"/>
    </w:pPr>
    <w:rPr>
      <w:rFonts w:ascii="Arial" w:hAnsi="Arial" w:cs="Arial"/>
      <w:b/>
      <w:bCs/>
      <w:spacing w:val="-30"/>
      <w:sz w:val="48"/>
      <w:szCs w:val="48"/>
      <w:lang w:eastAsia="ar-SA"/>
    </w:rPr>
  </w:style>
  <w:style w:type="paragraph" w:styleId="1fc">
    <w:name w:val="toc 1"/>
    <w:basedOn w:val="a"/>
    <w:next w:val="a"/>
    <w:semiHidden/>
    <w:rsid w:val="00D86AFF"/>
    <w:pPr>
      <w:tabs>
        <w:tab w:val="right" w:leader="dot" w:pos="9540"/>
      </w:tabs>
      <w:suppressAutoHyphens/>
      <w:spacing w:line="360" w:lineRule="auto"/>
      <w:ind w:firstLine="540"/>
      <w:jc w:val="both"/>
    </w:pPr>
    <w:rPr>
      <w:sz w:val="24"/>
      <w:szCs w:val="24"/>
      <w:lang w:eastAsia="ar-SA"/>
    </w:rPr>
  </w:style>
  <w:style w:type="paragraph" w:styleId="afffa">
    <w:name w:val="Normal (Web)"/>
    <w:basedOn w:val="a"/>
    <w:uiPriority w:val="99"/>
    <w:rsid w:val="00D86AFF"/>
    <w:pPr>
      <w:suppressAutoHyphens/>
      <w:spacing w:line="360" w:lineRule="auto"/>
      <w:ind w:left="1080" w:firstLine="709"/>
      <w:jc w:val="both"/>
    </w:pPr>
    <w:rPr>
      <w:spacing w:val="-5"/>
      <w:lang w:eastAsia="ar-SA"/>
    </w:rPr>
  </w:style>
  <w:style w:type="paragraph" w:customStyle="1" w:styleId="1fd">
    <w:name w:val="Приветствие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e">
    <w:name w:val="Прощание1"/>
    <w:basedOn w:val="a"/>
    <w:rsid w:val="00D86AFF"/>
    <w:pPr>
      <w:suppressAutoHyphens/>
      <w:spacing w:line="360" w:lineRule="auto"/>
      <w:ind w:left="4252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7">
    <w:name w:val="HTML Preformatted"/>
    <w:basedOn w:val="a"/>
    <w:link w:val="HTML8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customStyle="1" w:styleId="1ff">
    <w:name w:val="Текст1"/>
    <w:basedOn w:val="a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styleId="afffb">
    <w:name w:val="E-mail Signature"/>
    <w:basedOn w:val="a"/>
    <w:link w:val="afffc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ConsTitle">
    <w:name w:val="ConsTitle"/>
    <w:rsid w:val="00D86AFF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f0">
    <w:name w:val="Стиль1"/>
    <w:basedOn w:val="a"/>
    <w:rsid w:val="00D86AFF"/>
    <w:pPr>
      <w:suppressAutoHyphens/>
      <w:spacing w:line="360" w:lineRule="auto"/>
      <w:ind w:firstLine="540"/>
      <w:jc w:val="center"/>
    </w:pPr>
    <w:rPr>
      <w:b/>
      <w:sz w:val="24"/>
      <w:szCs w:val="24"/>
      <w:lang w:eastAsia="ar-SA"/>
    </w:rPr>
  </w:style>
  <w:style w:type="paragraph" w:customStyle="1" w:styleId="2a">
    <w:name w:val="Стиль2"/>
    <w:basedOn w:val="a"/>
    <w:next w:val="1ff0"/>
    <w:rsid w:val="00D86AFF"/>
    <w:pPr>
      <w:suppressAutoHyphens/>
      <w:spacing w:line="360" w:lineRule="auto"/>
      <w:ind w:right="-8" w:firstLine="720"/>
      <w:jc w:val="center"/>
    </w:pPr>
    <w:rPr>
      <w:b/>
      <w:caps/>
      <w:sz w:val="24"/>
      <w:szCs w:val="24"/>
      <w:lang w:eastAsia="ar-SA"/>
    </w:rPr>
  </w:style>
  <w:style w:type="paragraph" w:customStyle="1" w:styleId="1ff1">
    <w:name w:val="Текст примечания1"/>
    <w:basedOn w:val="a"/>
    <w:rsid w:val="00D86AFF"/>
    <w:pPr>
      <w:suppressAutoHyphens/>
      <w:spacing w:line="360" w:lineRule="auto"/>
      <w:ind w:firstLine="680"/>
      <w:jc w:val="both"/>
    </w:pPr>
    <w:rPr>
      <w:sz w:val="20"/>
      <w:szCs w:val="20"/>
      <w:lang w:eastAsia="ar-SA"/>
    </w:rPr>
  </w:style>
  <w:style w:type="paragraph" w:styleId="afffd">
    <w:name w:val="annotation text"/>
    <w:basedOn w:val="a"/>
    <w:link w:val="afffe"/>
    <w:semiHidden/>
    <w:rsid w:val="00D86AFF"/>
    <w:pPr>
      <w:suppressAutoHyphens/>
      <w:spacing w:line="360" w:lineRule="auto"/>
      <w:ind w:firstLine="709"/>
      <w:jc w:val="both"/>
    </w:pPr>
    <w:rPr>
      <w:sz w:val="20"/>
      <w:szCs w:val="20"/>
      <w:lang w:eastAsia="ar-SA"/>
    </w:rPr>
  </w:style>
  <w:style w:type="paragraph" w:styleId="affff">
    <w:name w:val="annotation subject"/>
    <w:basedOn w:val="1ff1"/>
    <w:next w:val="1ff1"/>
    <w:link w:val="affff0"/>
    <w:rsid w:val="00D86AFF"/>
    <w:rPr>
      <w:b/>
      <w:bCs/>
    </w:rPr>
  </w:style>
  <w:style w:type="paragraph" w:customStyle="1" w:styleId="1ff2">
    <w:name w:val="Заголовок1"/>
    <w:basedOn w:val="a"/>
    <w:rsid w:val="00D86AFF"/>
    <w:pPr>
      <w:tabs>
        <w:tab w:val="left" w:pos="8460"/>
      </w:tabs>
      <w:suppressAutoHyphens/>
      <w:spacing w:line="360" w:lineRule="auto"/>
      <w:ind w:firstLine="540"/>
      <w:jc w:val="center"/>
    </w:pPr>
    <w:rPr>
      <w:caps/>
      <w:sz w:val="24"/>
      <w:szCs w:val="24"/>
      <w:lang w:eastAsia="ar-SA"/>
    </w:rPr>
  </w:style>
  <w:style w:type="paragraph" w:customStyle="1" w:styleId="1ff3">
    <w:name w:val="Схема документа1"/>
    <w:basedOn w:val="a"/>
    <w:rsid w:val="00D86AFF"/>
    <w:pPr>
      <w:shd w:val="clear" w:color="auto" w:fill="000080"/>
      <w:suppressAutoHyphens/>
      <w:spacing w:line="360" w:lineRule="auto"/>
      <w:ind w:firstLine="709"/>
      <w:jc w:val="both"/>
    </w:pPr>
    <w:rPr>
      <w:rFonts w:ascii="Tahoma" w:hAnsi="Tahoma" w:cs="Tahoma"/>
      <w:lang w:eastAsia="ar-SA"/>
    </w:rPr>
  </w:style>
  <w:style w:type="paragraph" w:customStyle="1" w:styleId="affff1">
    <w:name w:val="База заголовка"/>
    <w:basedOn w:val="a"/>
    <w:next w:val="a0"/>
    <w:rsid w:val="00D86AFF"/>
    <w:pPr>
      <w:keepNext/>
      <w:keepLines/>
      <w:suppressAutoHyphens/>
      <w:spacing w:before="140" w:line="220" w:lineRule="atLeast"/>
      <w:ind w:left="1080" w:firstLine="709"/>
      <w:jc w:val="both"/>
    </w:pPr>
    <w:rPr>
      <w:rFonts w:ascii="Arial" w:hAnsi="Arial" w:cs="Arial"/>
      <w:spacing w:val="-4"/>
      <w:kern w:val="1"/>
      <w:sz w:val="22"/>
      <w:szCs w:val="22"/>
      <w:lang w:eastAsia="ar-SA"/>
    </w:rPr>
  </w:style>
  <w:style w:type="paragraph" w:customStyle="1" w:styleId="affff2">
    <w:name w:val="Цитаты"/>
    <w:basedOn w:val="a"/>
    <w:rsid w:val="00D86AFF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uppressAutoHyphens/>
      <w:spacing w:after="240" w:line="220" w:lineRule="atLeast"/>
      <w:ind w:left="1368" w:right="240" w:firstLine="709"/>
      <w:jc w:val="both"/>
    </w:pPr>
    <w:rPr>
      <w:rFonts w:ascii="Arial Narrow" w:hAnsi="Arial Narrow" w:cs="Arial Narrow"/>
      <w:spacing w:val="-5"/>
      <w:sz w:val="20"/>
      <w:szCs w:val="20"/>
      <w:lang w:eastAsia="ar-SA"/>
    </w:rPr>
  </w:style>
  <w:style w:type="paragraph" w:customStyle="1" w:styleId="affff3">
    <w:name w:val="Заголовок части"/>
    <w:basedOn w:val="a"/>
    <w:rsid w:val="00D86AFF"/>
    <w:pPr>
      <w:shd w:val="clear" w:color="auto" w:fill="000000"/>
      <w:suppressAutoHyphens/>
      <w:spacing w:line="660" w:lineRule="exact"/>
      <w:ind w:firstLine="709"/>
      <w:jc w:val="center"/>
    </w:pPr>
    <w:rPr>
      <w:rFonts w:ascii="Arial Black" w:hAnsi="Arial Black" w:cs="Arial Black"/>
      <w:color w:val="FFFFFF"/>
      <w:spacing w:val="-40"/>
      <w:sz w:val="84"/>
      <w:szCs w:val="84"/>
      <w:lang w:eastAsia="ar-SA"/>
    </w:rPr>
  </w:style>
  <w:style w:type="paragraph" w:customStyle="1" w:styleId="affff4">
    <w:name w:val="База сноски"/>
    <w:basedOn w:val="a"/>
    <w:rsid w:val="00D86AFF"/>
    <w:pPr>
      <w:keepLines/>
      <w:suppressAutoHyphens/>
      <w:spacing w:line="200" w:lineRule="atLeast"/>
      <w:ind w:left="1080"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f5">
    <w:name w:val="Заголовок титульного листа"/>
    <w:basedOn w:val="affff1"/>
    <w:next w:val="a"/>
    <w:rsid w:val="00D86AFF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0"/>
    </w:pPr>
    <w:rPr>
      <w:rFonts w:ascii="Arial Black" w:hAnsi="Arial Black" w:cs="Arial Black"/>
      <w:b/>
      <w:bCs/>
      <w:spacing w:val="-48"/>
      <w:sz w:val="64"/>
      <w:szCs w:val="64"/>
    </w:rPr>
  </w:style>
  <w:style w:type="paragraph" w:customStyle="1" w:styleId="affff6">
    <w:name w:val="База верхнего колонтитула"/>
    <w:basedOn w:val="a"/>
    <w:rsid w:val="00D86AFF"/>
    <w:pPr>
      <w:keepLines/>
      <w:tabs>
        <w:tab w:val="center" w:pos="4320"/>
        <w:tab w:val="right" w:pos="8640"/>
      </w:tabs>
      <w:suppressAutoHyphens/>
      <w:spacing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7">
    <w:name w:val="Верхний колонтитул (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8">
    <w:name w:val="Верхний колонтитул (первый)"/>
    <w:basedOn w:val="a4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line="190" w:lineRule="atLeast"/>
      <w:ind w:left="1080" w:firstLine="709"/>
      <w:jc w:val="right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9">
    <w:name w:val="Верхний колонтитул (не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a">
    <w:name w:val="База указателя"/>
    <w:basedOn w:val="a"/>
    <w:rsid w:val="00D86AFF"/>
    <w:pPr>
      <w:suppressAutoHyphens/>
      <w:spacing w:line="240" w:lineRule="atLeast"/>
      <w:ind w:left="360" w:hanging="360"/>
      <w:jc w:val="both"/>
    </w:pPr>
    <w:rPr>
      <w:rFonts w:ascii="Arial" w:hAnsi="Arial" w:cs="Arial"/>
      <w:spacing w:val="-5"/>
      <w:sz w:val="18"/>
      <w:szCs w:val="18"/>
      <w:lang w:eastAsia="ar-SA"/>
    </w:rPr>
  </w:style>
  <w:style w:type="paragraph" w:customStyle="1" w:styleId="1ff4">
    <w:name w:val="Маркированный список1"/>
    <w:basedOn w:val="1f8"/>
    <w:rsid w:val="00D86AFF"/>
    <w:pPr>
      <w:tabs>
        <w:tab w:val="left" w:pos="1026"/>
      </w:tabs>
      <w:ind w:left="-2245"/>
    </w:pPr>
  </w:style>
  <w:style w:type="paragraph" w:customStyle="1" w:styleId="affffb">
    <w:name w:val="Содержимое таблицы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sz w:val="24"/>
      <w:szCs w:val="24"/>
      <w:lang w:eastAsia="ar-SA"/>
    </w:rPr>
  </w:style>
  <w:style w:type="paragraph" w:customStyle="1" w:styleId="affffc">
    <w:name w:val="Заголовок таблицы"/>
    <w:basedOn w:val="a"/>
    <w:rsid w:val="00D86AFF"/>
    <w:pPr>
      <w:suppressAutoHyphens/>
      <w:spacing w:before="60" w:line="360" w:lineRule="auto"/>
      <w:ind w:firstLine="709"/>
      <w:jc w:val="center"/>
    </w:pPr>
    <w:rPr>
      <w:rFonts w:ascii="Arial Black" w:hAnsi="Arial Black" w:cs="Arial Black"/>
      <w:spacing w:val="-5"/>
      <w:sz w:val="16"/>
      <w:szCs w:val="16"/>
      <w:lang w:eastAsia="ar-SA"/>
    </w:rPr>
  </w:style>
  <w:style w:type="paragraph" w:customStyle="1" w:styleId="1ff5">
    <w:name w:val="Шапка1"/>
    <w:basedOn w:val="a0"/>
    <w:rsid w:val="00D86AFF"/>
    <w:pPr>
      <w:keepLines/>
      <w:tabs>
        <w:tab w:val="left" w:pos="3600"/>
        <w:tab w:val="left" w:pos="4680"/>
      </w:tabs>
      <w:suppressAutoHyphens/>
      <w:spacing w:after="120" w:line="280" w:lineRule="exact"/>
      <w:ind w:left="1080" w:right="2160" w:hanging="1080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affffd">
    <w:name w:val="База оглавления"/>
    <w:basedOn w:val="a"/>
    <w:rsid w:val="00D86AFF"/>
    <w:pPr>
      <w:tabs>
        <w:tab w:val="right" w:leader="dot" w:pos="6480"/>
      </w:tabs>
      <w:suppressAutoHyphens/>
      <w:spacing w:after="240" w:line="240" w:lineRule="atLeast"/>
      <w:ind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9">
    <w:name w:val="HTML Address"/>
    <w:basedOn w:val="a"/>
    <w:link w:val="HTML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i/>
      <w:iCs/>
      <w:spacing w:val="-5"/>
      <w:sz w:val="20"/>
      <w:szCs w:val="20"/>
      <w:lang w:eastAsia="ar-SA"/>
    </w:rPr>
  </w:style>
  <w:style w:type="paragraph" w:styleId="affffe">
    <w:name w:val="envelope address"/>
    <w:basedOn w:val="a"/>
    <w:semiHidden/>
    <w:rsid w:val="00D86AFF"/>
    <w:pPr>
      <w:suppressAutoHyphens/>
      <w:spacing w:line="360" w:lineRule="auto"/>
      <w:ind w:left="2880" w:firstLine="709"/>
      <w:jc w:val="both"/>
    </w:pPr>
    <w:rPr>
      <w:rFonts w:ascii="Arial" w:hAnsi="Arial" w:cs="Arial"/>
      <w:spacing w:val="-5"/>
      <w:lang w:eastAsia="ar-SA"/>
    </w:rPr>
  </w:style>
  <w:style w:type="paragraph" w:customStyle="1" w:styleId="1ff6">
    <w:name w:val="Дата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7">
    <w:name w:val="Заголовок записки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8">
    <w:name w:val="Красная строка1"/>
    <w:basedOn w:val="a0"/>
    <w:rsid w:val="00D86AFF"/>
    <w:pPr>
      <w:suppressAutoHyphens/>
      <w:spacing w:after="120" w:line="360" w:lineRule="auto"/>
      <w:ind w:left="1080" w:firstLine="21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19">
    <w:name w:val="Красная строка 21"/>
    <w:basedOn w:val="af1"/>
    <w:rsid w:val="00D86AFF"/>
    <w:pPr>
      <w:suppressAutoHyphens/>
      <w:spacing w:line="360" w:lineRule="auto"/>
      <w:ind w:firstLine="210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b">
    <w:name w:val="Название объекта2"/>
    <w:basedOn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c">
    <w:name w:val="Цитата2"/>
    <w:basedOn w:val="a"/>
    <w:rsid w:val="00D86AFF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d">
    <w:name w:val="Марки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e">
    <w:name w:val="Нуме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">
    <w:name w:val="Таблица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S5">
    <w:name w:val="S_Титульный"/>
    <w:basedOn w:val="affff5"/>
    <w:rsid w:val="00D86AFF"/>
    <w:pPr>
      <w:keepNext w:val="0"/>
      <w:keepLines w:val="0"/>
      <w:pBdr>
        <w:top w:val="none" w:sz="0" w:space="0" w:color="auto"/>
      </w:pBdr>
      <w:spacing w:before="0" w:after="0" w:line="360" w:lineRule="auto"/>
      <w:ind w:left="3060" w:firstLine="0"/>
      <w:jc w:val="right"/>
    </w:pPr>
    <w:rPr>
      <w:rFonts w:ascii="Times New Roman" w:hAnsi="Times New Roman" w:cs="Times New Roman"/>
      <w:bCs w:val="0"/>
      <w:caps/>
      <w:spacing w:val="0"/>
      <w:sz w:val="24"/>
      <w:szCs w:val="24"/>
    </w:rPr>
  </w:style>
  <w:style w:type="paragraph" w:customStyle="1" w:styleId="xl27">
    <w:name w:val="xl2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8">
    <w:name w:val="xl2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9">
    <w:name w:val="xl2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0">
    <w:name w:val="xl3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1">
    <w:name w:val="xl3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2">
    <w:name w:val="xl3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3">
    <w:name w:val="xl3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4">
    <w:name w:val="xl3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5">
    <w:name w:val="xl3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6">
    <w:name w:val="xl3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7">
    <w:name w:val="xl3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8">
    <w:name w:val="xl38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9">
    <w:name w:val="xl39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0">
    <w:name w:val="xl4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1">
    <w:name w:val="xl41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2">
    <w:name w:val="xl4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3">
    <w:name w:val="xl4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font5">
    <w:name w:val="font5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6">
    <w:name w:val="font6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xl23">
    <w:name w:val="xl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24">
    <w:name w:val="xl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25">
    <w:name w:val="xl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xl26">
    <w:name w:val="xl2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4">
    <w:name w:val="xl4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45">
    <w:name w:val="xl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6">
    <w:name w:val="xl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7">
    <w:name w:val="xl4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8">
    <w:name w:val="xl4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9">
    <w:name w:val="xl4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0">
    <w:name w:val="xl5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1">
    <w:name w:val="xl5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color w:val="FF0000"/>
      <w:sz w:val="24"/>
      <w:szCs w:val="24"/>
      <w:lang w:eastAsia="ar-SA"/>
    </w:rPr>
  </w:style>
  <w:style w:type="paragraph" w:customStyle="1" w:styleId="xl52">
    <w:name w:val="xl5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color w:val="FF0000"/>
      <w:sz w:val="24"/>
      <w:szCs w:val="24"/>
      <w:lang w:eastAsia="ar-SA"/>
    </w:rPr>
  </w:style>
  <w:style w:type="paragraph" w:customStyle="1" w:styleId="xl53">
    <w:name w:val="xl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4">
    <w:name w:val="xl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5">
    <w:name w:val="xl5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6">
    <w:name w:val="xl5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7">
    <w:name w:val="xl5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58">
    <w:name w:val="xl5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59">
    <w:name w:val="xl5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0">
    <w:name w:val="xl6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1">
    <w:name w:val="xl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2">
    <w:name w:val="xl6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63">
    <w:name w:val="xl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4">
    <w:name w:val="xl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5">
    <w:name w:val="xl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66">
    <w:name w:val="xl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7">
    <w:name w:val="xl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8">
    <w:name w:val="xl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69">
    <w:name w:val="xl6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0">
    <w:name w:val="xl7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1">
    <w:name w:val="xl7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2">
    <w:name w:val="xl7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3">
    <w:name w:val="xl7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74">
    <w:name w:val="xl7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5">
    <w:name w:val="xl75"/>
    <w:basedOn w:val="a"/>
    <w:rsid w:val="00D86AFF"/>
    <w:pP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6">
    <w:name w:val="xl7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77">
    <w:name w:val="xl7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78">
    <w:name w:val="xl7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79">
    <w:name w:val="xl7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80">
    <w:name w:val="xl8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81">
    <w:name w:val="xl8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82">
    <w:name w:val="xl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3">
    <w:name w:val="xl8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4">
    <w:name w:val="xl8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5">
    <w:name w:val="xl8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86">
    <w:name w:val="xl86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87">
    <w:name w:val="xl8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8">
    <w:name w:val="xl8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9">
    <w:name w:val="xl8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90">
    <w:name w:val="xl90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1">
    <w:name w:val="xl91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2">
    <w:name w:val="xl9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3">
    <w:name w:val="xl9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4">
    <w:name w:val="xl94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5">
    <w:name w:val="xl95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6">
    <w:name w:val="xl9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7">
    <w:name w:val="xl9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8">
    <w:name w:val="xl9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9">
    <w:name w:val="xl9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0">
    <w:name w:val="xl10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01">
    <w:name w:val="xl10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2">
    <w:name w:val="xl10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3">
    <w:name w:val="xl10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4">
    <w:name w:val="xl10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5">
    <w:name w:val="xl10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06">
    <w:name w:val="xl10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7">
    <w:name w:val="xl10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8">
    <w:name w:val="xl10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9">
    <w:name w:val="xl10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0">
    <w:name w:val="xl11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1">
    <w:name w:val="xl11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2">
    <w:name w:val="xl11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3">
    <w:name w:val="xl113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4">
    <w:name w:val="xl11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15">
    <w:name w:val="xl11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font7">
    <w:name w:val="font7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8">
    <w:name w:val="font8"/>
    <w:basedOn w:val="a"/>
    <w:rsid w:val="00D86AFF"/>
    <w:pPr>
      <w:suppressAutoHyphens/>
      <w:spacing w:before="280" w:after="280"/>
    </w:pPr>
    <w:rPr>
      <w:b/>
      <w:bCs/>
      <w:sz w:val="20"/>
      <w:szCs w:val="20"/>
      <w:lang w:eastAsia="ar-SA"/>
    </w:rPr>
  </w:style>
  <w:style w:type="paragraph" w:customStyle="1" w:styleId="xl116">
    <w:name w:val="xl116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7">
    <w:name w:val="xl117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8">
    <w:name w:val="xl11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19">
    <w:name w:val="xl11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0">
    <w:name w:val="xl12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1">
    <w:name w:val="xl12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2">
    <w:name w:val="xl12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sz w:val="22"/>
      <w:szCs w:val="22"/>
      <w:lang w:eastAsia="ar-SA"/>
    </w:rPr>
  </w:style>
  <w:style w:type="paragraph" w:customStyle="1" w:styleId="xl123">
    <w:name w:val="xl1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4">
    <w:name w:val="xl1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5">
    <w:name w:val="xl1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26">
    <w:name w:val="xl12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7">
    <w:name w:val="xl12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8">
    <w:name w:val="xl128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9">
    <w:name w:val="xl12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30">
    <w:name w:val="xl13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1">
    <w:name w:val="xl13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2">
    <w:name w:val="xl132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3">
    <w:name w:val="xl13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4">
    <w:name w:val="xl134"/>
    <w:basedOn w:val="a"/>
    <w:rsid w:val="00D86AFF"/>
    <w:pPr>
      <w:pBdr>
        <w:top w:val="single" w:sz="4" w:space="0" w:color="000000"/>
        <w:lef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5">
    <w:name w:val="xl135"/>
    <w:basedOn w:val="a"/>
    <w:rsid w:val="00D86AFF"/>
    <w:pPr>
      <w:pBdr>
        <w:top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6">
    <w:name w:val="xl136"/>
    <w:basedOn w:val="a"/>
    <w:rsid w:val="00D86AFF"/>
    <w:pPr>
      <w:pBdr>
        <w:top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7">
    <w:name w:val="xl13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8">
    <w:name w:val="xl13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9">
    <w:name w:val="xl13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0">
    <w:name w:val="xl14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1">
    <w:name w:val="xl14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2">
    <w:name w:val="xl14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3">
    <w:name w:val="xl14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4">
    <w:name w:val="xl14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5">
    <w:name w:val="xl1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6">
    <w:name w:val="xl1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7">
    <w:name w:val="xl147"/>
    <w:basedOn w:val="a"/>
    <w:rsid w:val="00D86AFF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8">
    <w:name w:val="xl148"/>
    <w:basedOn w:val="a"/>
    <w:rsid w:val="00D86AFF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9">
    <w:name w:val="xl14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0">
    <w:name w:val="xl15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1">
    <w:name w:val="xl15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2">
    <w:name w:val="xl15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3">
    <w:name w:val="xl1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4">
    <w:name w:val="xl1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5">
    <w:name w:val="xl15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6">
    <w:name w:val="xl15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7">
    <w:name w:val="xl15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8">
    <w:name w:val="xl15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9">
    <w:name w:val="xl15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0">
    <w:name w:val="xl16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1">
    <w:name w:val="xl1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162">
    <w:name w:val="xl162"/>
    <w:basedOn w:val="a"/>
    <w:rsid w:val="00D86AFF"/>
    <w:pP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63">
    <w:name w:val="xl1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16"/>
      <w:szCs w:val="16"/>
      <w:lang w:eastAsia="ar-SA"/>
    </w:rPr>
  </w:style>
  <w:style w:type="paragraph" w:customStyle="1" w:styleId="xl164">
    <w:name w:val="xl1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5">
    <w:name w:val="xl1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6">
    <w:name w:val="xl1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7">
    <w:name w:val="xl1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8">
    <w:name w:val="xl1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9">
    <w:name w:val="xl16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70">
    <w:name w:val="xl17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71">
    <w:name w:val="xl17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2">
    <w:name w:val="xl17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3">
    <w:name w:val="xl17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4">
    <w:name w:val="xl174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5">
    <w:name w:val="xl17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6">
    <w:name w:val="xl17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7">
    <w:name w:val="xl17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8">
    <w:name w:val="xl178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79">
    <w:name w:val="xl17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80">
    <w:name w:val="xl18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1">
    <w:name w:val="xl18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2">
    <w:name w:val="xl1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font9">
    <w:name w:val="font9"/>
    <w:basedOn w:val="a"/>
    <w:rsid w:val="00D86AFF"/>
    <w:pPr>
      <w:suppressAutoHyphens/>
      <w:spacing w:before="280" w:after="280"/>
    </w:pPr>
    <w:rPr>
      <w:sz w:val="22"/>
      <w:szCs w:val="22"/>
      <w:u w:val="single"/>
      <w:lang w:eastAsia="ar-SA"/>
    </w:rPr>
  </w:style>
  <w:style w:type="paragraph" w:customStyle="1" w:styleId="font10">
    <w:name w:val="font10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1">
    <w:name w:val="font11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font12">
    <w:name w:val="font12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3">
    <w:name w:val="font13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S11">
    <w:name w:val="S_Заголовок 1"/>
    <w:basedOn w:val="a"/>
    <w:rsid w:val="00D86AFF"/>
    <w:pPr>
      <w:tabs>
        <w:tab w:val="num" w:pos="720"/>
      </w:tabs>
      <w:suppressAutoHyphens/>
      <w:jc w:val="center"/>
    </w:pPr>
    <w:rPr>
      <w:b/>
      <w:caps/>
      <w:sz w:val="24"/>
      <w:szCs w:val="24"/>
      <w:lang w:eastAsia="ar-SA"/>
    </w:rPr>
  </w:style>
  <w:style w:type="paragraph" w:customStyle="1" w:styleId="S20">
    <w:name w:val="S_Заголовок 2"/>
    <w:basedOn w:val="2"/>
    <w:rsid w:val="00D86AFF"/>
    <w:pPr>
      <w:keepNext w:val="0"/>
      <w:tabs>
        <w:tab w:val="num" w:pos="720"/>
      </w:tabs>
      <w:suppressAutoHyphens/>
      <w:spacing w:before="0" w:after="0"/>
      <w:jc w:val="both"/>
    </w:pPr>
    <w:rPr>
      <w:rFonts w:ascii="Times New Roman" w:hAnsi="Times New Roman" w:cs="Times New Roman"/>
      <w:bCs w:val="0"/>
      <w:i w:val="0"/>
      <w:iCs w:val="0"/>
      <w:sz w:val="24"/>
      <w:szCs w:val="24"/>
      <w:lang w:eastAsia="ar-SA"/>
    </w:rPr>
  </w:style>
  <w:style w:type="paragraph" w:customStyle="1" w:styleId="S30">
    <w:name w:val="S_Заголовок 3"/>
    <w:basedOn w:val="3"/>
    <w:rsid w:val="00D86AFF"/>
    <w:pPr>
      <w:keepNext w:val="0"/>
      <w:tabs>
        <w:tab w:val="num" w:pos="720"/>
      </w:tabs>
      <w:suppressAutoHyphens/>
      <w:spacing w:before="0" w:after="0" w:line="360" w:lineRule="auto"/>
    </w:pPr>
    <w:rPr>
      <w:rFonts w:ascii="Times New Roman" w:hAnsi="Times New Roman" w:cs="Times New Roman"/>
      <w:b w:val="0"/>
      <w:bCs w:val="0"/>
      <w:sz w:val="24"/>
      <w:szCs w:val="24"/>
      <w:u w:val="single"/>
      <w:lang w:eastAsia="ar-SA"/>
    </w:rPr>
  </w:style>
  <w:style w:type="paragraph" w:customStyle="1" w:styleId="S40">
    <w:name w:val="S_Заголовок 4"/>
    <w:basedOn w:val="4"/>
    <w:rsid w:val="00D86AFF"/>
    <w:pPr>
      <w:keepNext w:val="0"/>
      <w:tabs>
        <w:tab w:val="num" w:pos="720"/>
      </w:tabs>
      <w:suppressAutoHyphens/>
      <w:spacing w:before="0" w:after="0"/>
    </w:pPr>
    <w:rPr>
      <w:b w:val="0"/>
      <w:bCs w:val="0"/>
      <w:i/>
      <w:sz w:val="24"/>
      <w:szCs w:val="24"/>
      <w:lang w:eastAsia="ar-SA"/>
    </w:rPr>
  </w:style>
  <w:style w:type="paragraph" w:customStyle="1" w:styleId="afffff0">
    <w:name w:val="Статья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1ff9">
    <w:name w:val="текст 1"/>
    <w:basedOn w:val="a"/>
    <w:next w:val="a"/>
    <w:rsid w:val="00D86AFF"/>
    <w:pPr>
      <w:suppressAutoHyphens/>
      <w:ind w:firstLine="540"/>
      <w:jc w:val="both"/>
    </w:pPr>
    <w:rPr>
      <w:sz w:val="20"/>
      <w:szCs w:val="24"/>
      <w:lang w:eastAsia="ar-SA"/>
    </w:rPr>
  </w:style>
  <w:style w:type="paragraph" w:customStyle="1" w:styleId="afffff1">
    <w:name w:val="Заголовок таблици"/>
    <w:basedOn w:val="1ff9"/>
    <w:rsid w:val="00D86AFF"/>
    <w:rPr>
      <w:sz w:val="22"/>
    </w:rPr>
  </w:style>
  <w:style w:type="paragraph" w:customStyle="1" w:styleId="afffff2">
    <w:name w:val="Номер таблици"/>
    <w:basedOn w:val="a"/>
    <w:next w:val="a"/>
    <w:rsid w:val="00D86AFF"/>
    <w:pPr>
      <w:suppressAutoHyphens/>
      <w:jc w:val="right"/>
    </w:pPr>
    <w:rPr>
      <w:b/>
      <w:sz w:val="20"/>
      <w:szCs w:val="24"/>
      <w:lang w:eastAsia="ar-SA"/>
    </w:rPr>
  </w:style>
  <w:style w:type="paragraph" w:customStyle="1" w:styleId="afffff3">
    <w:name w:val="Приложение"/>
    <w:basedOn w:val="a"/>
    <w:next w:val="a"/>
    <w:rsid w:val="00D86AFF"/>
    <w:pPr>
      <w:suppressAutoHyphens/>
      <w:jc w:val="right"/>
    </w:pPr>
    <w:rPr>
      <w:sz w:val="20"/>
      <w:szCs w:val="24"/>
      <w:lang w:eastAsia="ar-SA"/>
    </w:rPr>
  </w:style>
  <w:style w:type="paragraph" w:customStyle="1" w:styleId="afffff4">
    <w:name w:val="Обычный по таблице"/>
    <w:basedOn w:val="a"/>
    <w:rsid w:val="00D86AFF"/>
    <w:pPr>
      <w:suppressAutoHyphens/>
    </w:pPr>
    <w:rPr>
      <w:sz w:val="24"/>
      <w:szCs w:val="24"/>
      <w:lang w:eastAsia="ar-SA"/>
    </w:rPr>
  </w:style>
  <w:style w:type="paragraph" w:customStyle="1" w:styleId="S6">
    <w:name w:val="S_Обычный в таблице"/>
    <w:basedOn w:val="a"/>
    <w:rsid w:val="00D86AFF"/>
    <w:pPr>
      <w:suppressAutoHyphens/>
      <w:spacing w:line="360" w:lineRule="auto"/>
      <w:jc w:val="center"/>
    </w:pPr>
    <w:rPr>
      <w:sz w:val="24"/>
      <w:szCs w:val="24"/>
      <w:lang w:eastAsia="ar-SA"/>
    </w:rPr>
  </w:style>
  <w:style w:type="paragraph" w:styleId="afffff5">
    <w:name w:val="List Paragraph"/>
    <w:basedOn w:val="a"/>
    <w:uiPriority w:val="34"/>
    <w:qFormat/>
    <w:rsid w:val="00D86AFF"/>
    <w:pPr>
      <w:suppressAutoHyphens/>
      <w:spacing w:line="360" w:lineRule="auto"/>
      <w:ind w:left="708" w:firstLine="709"/>
      <w:jc w:val="both"/>
    </w:pPr>
    <w:rPr>
      <w:sz w:val="24"/>
      <w:szCs w:val="24"/>
      <w:lang w:eastAsia="ar-SA"/>
    </w:rPr>
  </w:style>
  <w:style w:type="paragraph" w:customStyle="1" w:styleId="100">
    <w:name w:val="Оглавление 10"/>
    <w:basedOn w:val="1f5"/>
    <w:rsid w:val="00D86AFF"/>
    <w:pPr>
      <w:tabs>
        <w:tab w:val="right" w:leader="dot" w:pos="9637"/>
      </w:tabs>
      <w:ind w:left="2547" w:firstLine="0"/>
    </w:pPr>
  </w:style>
  <w:style w:type="paragraph" w:customStyle="1" w:styleId="afffff6">
    <w:name w:val="Содержимое врезки"/>
    <w:basedOn w:val="a0"/>
    <w:rsid w:val="00D86AFF"/>
    <w:pPr>
      <w:suppressAutoHyphens/>
      <w:spacing w:line="360" w:lineRule="auto"/>
      <w:ind w:right="-8" w:firstLine="709"/>
      <w:jc w:val="both"/>
    </w:pPr>
    <w:rPr>
      <w:szCs w:val="24"/>
      <w:lang w:eastAsia="ar-SA"/>
    </w:rPr>
  </w:style>
  <w:style w:type="paragraph" w:customStyle="1" w:styleId="2f">
    <w:name w:val="Знак2"/>
    <w:basedOn w:val="a"/>
    <w:rsid w:val="00A47AB3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ffff7">
    <w:name w:val="Plain Text"/>
    <w:basedOn w:val="a"/>
    <w:link w:val="afffff8"/>
    <w:rsid w:val="007071B3"/>
    <w:rPr>
      <w:rFonts w:ascii="Courier New" w:hAnsi="Courier New" w:cs="Courier New"/>
      <w:sz w:val="20"/>
      <w:szCs w:val="20"/>
    </w:rPr>
  </w:style>
  <w:style w:type="character" w:customStyle="1" w:styleId="a5">
    <w:name w:val="Верхний колонтитул Знак"/>
    <w:basedOn w:val="a1"/>
    <w:link w:val="a4"/>
    <w:uiPriority w:val="99"/>
    <w:rsid w:val="006F6CC9"/>
    <w:rPr>
      <w:sz w:val="28"/>
      <w:szCs w:val="28"/>
      <w:lang w:val="ru-RU" w:eastAsia="ru-RU" w:bidi="ar-SA"/>
    </w:rPr>
  </w:style>
  <w:style w:type="paragraph" w:customStyle="1" w:styleId="11Char">
    <w:name w:val="Знак1 Знак Знак Знак Знак Знак Знак Знак Знак1 Char"/>
    <w:basedOn w:val="a"/>
    <w:rsid w:val="00DD4FA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1"/>
    <w:link w:val="1"/>
    <w:rsid w:val="00986A2F"/>
    <w:rPr>
      <w:b/>
      <w:bCs/>
      <w:sz w:val="44"/>
    </w:rPr>
  </w:style>
  <w:style w:type="character" w:customStyle="1" w:styleId="40">
    <w:name w:val="Заголовок 4 Знак"/>
    <w:basedOn w:val="a1"/>
    <w:link w:val="4"/>
    <w:rsid w:val="00986A2F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rsid w:val="00986A2F"/>
    <w:rPr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1"/>
    <w:link w:val="6"/>
    <w:rsid w:val="00986A2F"/>
    <w:rPr>
      <w:b/>
      <w:bCs/>
      <w:sz w:val="22"/>
      <w:szCs w:val="22"/>
      <w:lang w:eastAsia="ar-SA"/>
    </w:rPr>
  </w:style>
  <w:style w:type="character" w:customStyle="1" w:styleId="70">
    <w:name w:val="Заголовок 7 Знак"/>
    <w:basedOn w:val="a1"/>
    <w:link w:val="7"/>
    <w:rsid w:val="00986A2F"/>
    <w:rPr>
      <w:sz w:val="40"/>
    </w:rPr>
  </w:style>
  <w:style w:type="character" w:customStyle="1" w:styleId="80">
    <w:name w:val="Заголовок 8 Знак"/>
    <w:basedOn w:val="a1"/>
    <w:link w:val="8"/>
    <w:rsid w:val="00986A2F"/>
    <w:rPr>
      <w:i/>
      <w:iCs/>
      <w:sz w:val="28"/>
      <w:szCs w:val="28"/>
      <w:lang w:eastAsia="ar-SA"/>
    </w:rPr>
  </w:style>
  <w:style w:type="character" w:customStyle="1" w:styleId="90">
    <w:name w:val="Заголовок 9 Знак"/>
    <w:basedOn w:val="a1"/>
    <w:link w:val="9"/>
    <w:rsid w:val="00986A2F"/>
    <w:rPr>
      <w:sz w:val="18"/>
      <w:szCs w:val="18"/>
      <w:lang w:eastAsia="ar-SA"/>
    </w:rPr>
  </w:style>
  <w:style w:type="character" w:styleId="afffff9">
    <w:name w:val="FollowedHyperlink"/>
    <w:basedOn w:val="a1"/>
    <w:uiPriority w:val="99"/>
    <w:unhideWhenUsed/>
    <w:rsid w:val="00986A2F"/>
    <w:rPr>
      <w:color w:val="800080"/>
      <w:u w:val="single"/>
    </w:rPr>
  </w:style>
  <w:style w:type="character" w:customStyle="1" w:styleId="HTMLa">
    <w:name w:val="Адрес HTML Знак"/>
    <w:basedOn w:val="a1"/>
    <w:link w:val="HTML9"/>
    <w:rsid w:val="00986A2F"/>
    <w:rPr>
      <w:rFonts w:ascii="Arial" w:hAnsi="Arial" w:cs="Arial"/>
      <w:i/>
      <w:iCs/>
      <w:spacing w:val="-5"/>
      <w:lang w:eastAsia="ar-SA"/>
    </w:rPr>
  </w:style>
  <w:style w:type="character" w:customStyle="1" w:styleId="HTML8">
    <w:name w:val="Стандартный HTML Знак"/>
    <w:basedOn w:val="a1"/>
    <w:link w:val="HTML7"/>
    <w:rsid w:val="00986A2F"/>
    <w:rPr>
      <w:rFonts w:ascii="Courier New" w:hAnsi="Courier New" w:cs="Courier New"/>
      <w:spacing w:val="-5"/>
      <w:lang w:eastAsia="ar-SA"/>
    </w:rPr>
  </w:style>
  <w:style w:type="character" w:customStyle="1" w:styleId="a7">
    <w:name w:val="Основной текст Знак"/>
    <w:basedOn w:val="a1"/>
    <w:link w:val="a0"/>
    <w:rsid w:val="00986A2F"/>
    <w:rPr>
      <w:sz w:val="28"/>
    </w:rPr>
  </w:style>
  <w:style w:type="character" w:customStyle="1" w:styleId="afffe">
    <w:name w:val="Текст примечания Знак"/>
    <w:basedOn w:val="a1"/>
    <w:link w:val="afffd"/>
    <w:semiHidden/>
    <w:rsid w:val="00986A2F"/>
    <w:rPr>
      <w:lang w:eastAsia="ar-SA"/>
    </w:rPr>
  </w:style>
  <w:style w:type="character" w:customStyle="1" w:styleId="a9">
    <w:name w:val="Нижний колонтитул Знак"/>
    <w:basedOn w:val="a1"/>
    <w:link w:val="a8"/>
    <w:rsid w:val="00986A2F"/>
    <w:rPr>
      <w:sz w:val="28"/>
      <w:szCs w:val="28"/>
    </w:rPr>
  </w:style>
  <w:style w:type="character" w:customStyle="1" w:styleId="af0">
    <w:name w:val="Название Знак"/>
    <w:basedOn w:val="a1"/>
    <w:link w:val="af"/>
    <w:rsid w:val="00986A2F"/>
    <w:rPr>
      <w:sz w:val="28"/>
    </w:rPr>
  </w:style>
  <w:style w:type="character" w:customStyle="1" w:styleId="af2">
    <w:name w:val="Основной текст с отступом Знак"/>
    <w:basedOn w:val="a1"/>
    <w:link w:val="af1"/>
    <w:rsid w:val="00986A2F"/>
    <w:rPr>
      <w:sz w:val="28"/>
      <w:szCs w:val="28"/>
    </w:rPr>
  </w:style>
  <w:style w:type="character" w:customStyle="1" w:styleId="affa">
    <w:name w:val="Подзаголовок Знак"/>
    <w:basedOn w:val="a1"/>
    <w:link w:val="aff9"/>
    <w:rsid w:val="00986A2F"/>
    <w:rPr>
      <w:rFonts w:ascii="Arial" w:hAnsi="Arial" w:cs="Arial"/>
      <w:spacing w:val="-16"/>
      <w:kern w:val="1"/>
      <w:sz w:val="32"/>
      <w:szCs w:val="32"/>
      <w:lang w:eastAsia="ar-SA"/>
    </w:rPr>
  </w:style>
  <w:style w:type="character" w:customStyle="1" w:styleId="23">
    <w:name w:val="Основной текст 2 Знак"/>
    <w:basedOn w:val="a1"/>
    <w:link w:val="22"/>
    <w:rsid w:val="00986A2F"/>
    <w:rPr>
      <w:sz w:val="28"/>
      <w:szCs w:val="28"/>
    </w:rPr>
  </w:style>
  <w:style w:type="character" w:customStyle="1" w:styleId="21">
    <w:name w:val="Основной текст с отступом 2 Знак"/>
    <w:basedOn w:val="a1"/>
    <w:link w:val="20"/>
    <w:rsid w:val="00986A2F"/>
    <w:rPr>
      <w:sz w:val="28"/>
      <w:szCs w:val="28"/>
    </w:rPr>
  </w:style>
  <w:style w:type="character" w:customStyle="1" w:styleId="31">
    <w:name w:val="Основной текст с отступом 3 Знак"/>
    <w:basedOn w:val="a1"/>
    <w:link w:val="30"/>
    <w:rsid w:val="00986A2F"/>
    <w:rPr>
      <w:sz w:val="16"/>
      <w:szCs w:val="16"/>
    </w:rPr>
  </w:style>
  <w:style w:type="character" w:customStyle="1" w:styleId="afffff8">
    <w:name w:val="Текст Знак"/>
    <w:basedOn w:val="a1"/>
    <w:link w:val="afffff7"/>
    <w:rsid w:val="00986A2F"/>
    <w:rPr>
      <w:rFonts w:ascii="Courier New" w:hAnsi="Courier New" w:cs="Courier New"/>
    </w:rPr>
  </w:style>
  <w:style w:type="character" w:customStyle="1" w:styleId="afffc">
    <w:name w:val="Электронная подпись Знак"/>
    <w:basedOn w:val="a1"/>
    <w:link w:val="afffb"/>
    <w:rsid w:val="00986A2F"/>
    <w:rPr>
      <w:rFonts w:ascii="Arial" w:hAnsi="Arial" w:cs="Arial"/>
      <w:spacing w:val="-5"/>
      <w:lang w:eastAsia="ar-SA"/>
    </w:rPr>
  </w:style>
  <w:style w:type="character" w:customStyle="1" w:styleId="ad">
    <w:name w:val="Текст выноски Знак"/>
    <w:basedOn w:val="a1"/>
    <w:link w:val="ac"/>
    <w:semiHidden/>
    <w:rsid w:val="00986A2F"/>
    <w:rPr>
      <w:rFonts w:ascii="Tahoma" w:hAnsi="Tahoma" w:cs="Tahoma"/>
      <w:sz w:val="16"/>
      <w:szCs w:val="16"/>
    </w:rPr>
  </w:style>
  <w:style w:type="paragraph" w:customStyle="1" w:styleId="11Char0">
    <w:name w:val="Знак1 Знак Знак Знак Знак Знак Знак Знак Знак1 Char"/>
    <w:basedOn w:val="a"/>
    <w:rsid w:val="00986A2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ffa">
    <w:name w:val="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b">
    <w:name w:val="Знак Знак1"/>
    <w:basedOn w:val="16"/>
    <w:rsid w:val="00986A2F"/>
    <w:rPr>
      <w:sz w:val="24"/>
      <w:szCs w:val="24"/>
      <w:u w:val="single"/>
      <w:lang w:val="ru-RU" w:eastAsia="ar-SA" w:bidi="ar-SA"/>
    </w:rPr>
  </w:style>
  <w:style w:type="character" w:customStyle="1" w:styleId="21a">
    <w:name w:val="Знак2 Знак 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c">
    <w:name w:val="Знак Знак Знак Знак1"/>
    <w:basedOn w:val="16"/>
    <w:rsid w:val="00986A2F"/>
    <w:rPr>
      <w:sz w:val="24"/>
      <w:szCs w:val="24"/>
      <w:lang w:val="ru-RU" w:eastAsia="ar-SA" w:bidi="ar-SA"/>
    </w:rPr>
  </w:style>
  <w:style w:type="character" w:customStyle="1" w:styleId="34">
    <w:name w:val="Знак3 Знак Знак"/>
    <w:basedOn w:val="16"/>
    <w:rsid w:val="00986A2F"/>
    <w:rPr>
      <w:b/>
      <w:bCs w:val="0"/>
      <w:sz w:val="24"/>
      <w:szCs w:val="24"/>
      <w:u w:val="single"/>
      <w:lang w:val="ru-RU" w:eastAsia="ar-SA" w:bidi="ar-SA"/>
    </w:rPr>
  </w:style>
  <w:style w:type="character" w:customStyle="1" w:styleId="2f0">
    <w:name w:val="Знак2 Знак Знак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1ffd">
    <w:name w:val="Знак1 Знак Знак"/>
    <w:basedOn w:val="16"/>
    <w:rsid w:val="00986A2F"/>
    <w:rPr>
      <w:sz w:val="24"/>
      <w:szCs w:val="24"/>
      <w:lang w:val="ru-RU" w:eastAsia="ar-SA" w:bidi="ar-SA"/>
    </w:rPr>
  </w:style>
  <w:style w:type="character" w:customStyle="1" w:styleId="21b">
    <w:name w:val="Знак21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affff0">
    <w:name w:val="Тема примечания Знак"/>
    <w:basedOn w:val="afffe"/>
    <w:link w:val="affff"/>
    <w:rsid w:val="00986A2F"/>
    <w:rPr>
      <w:b/>
      <w:bCs/>
      <w:lang w:eastAsia="ar-SA"/>
    </w:rPr>
  </w:style>
  <w:style w:type="paragraph" w:styleId="35">
    <w:name w:val="Body Text 3"/>
    <w:basedOn w:val="a"/>
    <w:link w:val="36"/>
    <w:rsid w:val="0008288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1"/>
    <w:link w:val="35"/>
    <w:rsid w:val="00082889"/>
    <w:rPr>
      <w:sz w:val="16"/>
      <w:szCs w:val="16"/>
    </w:rPr>
  </w:style>
  <w:style w:type="paragraph" w:styleId="afffffa">
    <w:name w:val="No Spacing"/>
    <w:uiPriority w:val="1"/>
    <w:qFormat/>
    <w:rsid w:val="00CC29B7"/>
    <w:rPr>
      <w:rFonts w:ascii="Calibri" w:hAnsi="Calibri"/>
      <w:sz w:val="22"/>
      <w:szCs w:val="22"/>
    </w:rPr>
  </w:style>
  <w:style w:type="paragraph" w:customStyle="1" w:styleId="Iauiue">
    <w:name w:val="Iau?iue"/>
    <w:rsid w:val="00CC29B7"/>
    <w:rPr>
      <w:rFonts w:ascii="Arial CYR" w:hAnsi="Arial CYR"/>
      <w:lang w:val="en-US"/>
    </w:rPr>
  </w:style>
  <w:style w:type="paragraph" w:customStyle="1" w:styleId="consplusnormal0">
    <w:name w:val="consplusnormal"/>
    <w:basedOn w:val="a"/>
    <w:rsid w:val="002A51A2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2834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ffe">
    <w:name w:val="Обычный1"/>
    <w:rsid w:val="00950359"/>
    <w:rPr>
      <w:sz w:val="28"/>
    </w:rPr>
  </w:style>
  <w:style w:type="paragraph" w:customStyle="1" w:styleId="1fff">
    <w:name w:val="Основной текст1"/>
    <w:basedOn w:val="1ffe"/>
    <w:rsid w:val="00950359"/>
    <w:pPr>
      <w:snapToGrid w:val="0"/>
      <w:jc w:val="both"/>
    </w:pPr>
    <w:rPr>
      <w:rFonts w:ascii="a_Timer" w:hAnsi="a_Timer"/>
    </w:rPr>
  </w:style>
  <w:style w:type="paragraph" w:customStyle="1" w:styleId="2f1">
    <w:name w:val="Цитата2"/>
    <w:basedOn w:val="a"/>
    <w:rsid w:val="00950359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f2">
    <w:name w:val="Марки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3">
    <w:name w:val="Нуме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b">
    <w:name w:val="МОН"/>
    <w:basedOn w:val="a"/>
    <w:rsid w:val="00A00128"/>
    <w:pPr>
      <w:spacing w:line="360" w:lineRule="auto"/>
      <w:ind w:firstLine="709"/>
      <w:jc w:val="both"/>
    </w:pPr>
  </w:style>
  <w:style w:type="paragraph" w:styleId="afffffc">
    <w:name w:val="footnote text"/>
    <w:basedOn w:val="a"/>
    <w:link w:val="afffffd"/>
    <w:unhideWhenUsed/>
    <w:rsid w:val="00A00128"/>
    <w:rPr>
      <w:sz w:val="20"/>
      <w:szCs w:val="20"/>
    </w:rPr>
  </w:style>
  <w:style w:type="character" w:customStyle="1" w:styleId="afffffd">
    <w:name w:val="Текст сноски Знак"/>
    <w:basedOn w:val="a1"/>
    <w:link w:val="afffffc"/>
    <w:rsid w:val="00A00128"/>
  </w:style>
  <w:style w:type="character" w:styleId="afffffe">
    <w:name w:val="footnote reference"/>
    <w:unhideWhenUsed/>
    <w:rsid w:val="00A00128"/>
    <w:rPr>
      <w:vertAlign w:val="superscript"/>
    </w:rPr>
  </w:style>
  <w:style w:type="paragraph" w:customStyle="1" w:styleId="220">
    <w:name w:val="Основной текст с отступом 22"/>
    <w:basedOn w:val="2f4"/>
    <w:rsid w:val="00352C02"/>
    <w:pPr>
      <w:ind w:firstLine="709"/>
      <w:jc w:val="both"/>
    </w:pPr>
    <w:rPr>
      <w:snapToGrid w:val="0"/>
    </w:rPr>
  </w:style>
  <w:style w:type="paragraph" w:customStyle="1" w:styleId="2f4">
    <w:name w:val="Обычный2"/>
    <w:rsid w:val="00352C02"/>
    <w:rPr>
      <w:sz w:val="28"/>
    </w:rPr>
  </w:style>
  <w:style w:type="paragraph" w:customStyle="1" w:styleId="2f5">
    <w:name w:val="Основной текст2"/>
    <w:basedOn w:val="2f4"/>
    <w:rsid w:val="00352C02"/>
    <w:pPr>
      <w:snapToGrid w:val="0"/>
      <w:jc w:val="both"/>
    </w:pPr>
    <w:rPr>
      <w:rFonts w:ascii="a_Timer" w:hAnsi="a_Timer"/>
    </w:rPr>
  </w:style>
  <w:style w:type="paragraph" w:customStyle="1" w:styleId="221">
    <w:name w:val="Основной текст 22"/>
    <w:basedOn w:val="a"/>
    <w:rsid w:val="00352C02"/>
    <w:pPr>
      <w:jc w:val="both"/>
    </w:pPr>
    <w:rPr>
      <w:szCs w:val="20"/>
    </w:rPr>
  </w:style>
  <w:style w:type="character" w:customStyle="1" w:styleId="affffff">
    <w:name w:val="Знак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0">
    <w:name w:val="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1">
    <w:name w:val="Знак Знак1"/>
    <w:basedOn w:val="16"/>
    <w:rsid w:val="00352C02"/>
    <w:rPr>
      <w:sz w:val="24"/>
      <w:szCs w:val="24"/>
      <w:u w:val="single"/>
      <w:lang w:val="ru-RU" w:eastAsia="ar-SA" w:bidi="ar-SA"/>
    </w:rPr>
  </w:style>
  <w:style w:type="character" w:customStyle="1" w:styleId="21c">
    <w:name w:val="Знак2 Знак 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ffff0">
    <w:name w:val="Знак Знак Знак Знак"/>
    <w:basedOn w:val="16"/>
    <w:rsid w:val="00352C02"/>
    <w:rPr>
      <w:sz w:val="24"/>
      <w:szCs w:val="24"/>
      <w:lang w:val="ru-RU" w:eastAsia="ar-SA" w:bidi="ar-SA"/>
    </w:rPr>
  </w:style>
  <w:style w:type="character" w:customStyle="1" w:styleId="37">
    <w:name w:val="Знак3 Знак Знак"/>
    <w:basedOn w:val="16"/>
    <w:rsid w:val="00352C02"/>
    <w:rPr>
      <w:b/>
      <w:sz w:val="24"/>
      <w:szCs w:val="24"/>
      <w:u w:val="single"/>
      <w:lang w:val="ru-RU" w:eastAsia="ar-SA" w:bidi="ar-SA"/>
    </w:rPr>
  </w:style>
  <w:style w:type="character" w:customStyle="1" w:styleId="2f6">
    <w:name w:val="Знак2 Знак Знак"/>
    <w:basedOn w:val="16"/>
    <w:rsid w:val="00352C02"/>
    <w:rPr>
      <w:b/>
      <w:bCs/>
      <w:sz w:val="24"/>
      <w:szCs w:val="24"/>
      <w:lang w:val="ru-RU" w:eastAsia="ar-SA" w:bidi="ar-SA"/>
    </w:rPr>
  </w:style>
  <w:style w:type="character" w:customStyle="1" w:styleId="1fff2">
    <w:name w:val="Знак1 Знак Знак"/>
    <w:basedOn w:val="16"/>
    <w:rsid w:val="00352C02"/>
    <w:rPr>
      <w:sz w:val="24"/>
      <w:szCs w:val="24"/>
      <w:lang w:val="ru-RU" w:eastAsia="ar-SA" w:bidi="ar-SA"/>
    </w:rPr>
  </w:style>
  <w:style w:type="paragraph" w:customStyle="1" w:styleId="38">
    <w:name w:val="Цитата3"/>
    <w:basedOn w:val="a"/>
    <w:rsid w:val="00352C02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39">
    <w:name w:val="Марки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3a">
    <w:name w:val="Нуме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7">
    <w:name w:val="Знак2"/>
    <w:basedOn w:val="a"/>
    <w:rsid w:val="00352C02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1Char1">
    <w:name w:val="Знак1 Знак Знак Знак Знак Знак Знак Знак Знак1 Char"/>
    <w:basedOn w:val="a"/>
    <w:rsid w:val="00352C0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ffff1">
    <w:name w:val="новый"/>
    <w:basedOn w:val="a"/>
    <w:rsid w:val="00352C02"/>
    <w:pPr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FontStyle41">
    <w:name w:val="Font Style41"/>
    <w:rsid w:val="00352C02"/>
    <w:rPr>
      <w:rFonts w:ascii="Times New Roman" w:hAnsi="Times New Roman" w:cs="Times New Roman" w:hint="default"/>
      <w:sz w:val="28"/>
      <w:szCs w:val="28"/>
    </w:rPr>
  </w:style>
  <w:style w:type="paragraph" w:customStyle="1" w:styleId="Style6">
    <w:name w:val="Style6"/>
    <w:basedOn w:val="a"/>
    <w:rsid w:val="005F00C1"/>
    <w:pPr>
      <w:widowControl w:val="0"/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  <w:style w:type="character" w:styleId="affffff2">
    <w:name w:val="Placeholder Text"/>
    <w:basedOn w:val="a1"/>
    <w:uiPriority w:val="99"/>
    <w:semiHidden/>
    <w:rsid w:val="00AC2DB9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6EBE5-2CF5-42E8-B43A-D789EC388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4018</Words>
  <Characters>22903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Eldorado</Company>
  <LinksUpToDate>false</LinksUpToDate>
  <CharactersWithSpaces>26868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vinokyrovaOa</dc:creator>
  <cp:lastModifiedBy>RamazanovaEN</cp:lastModifiedBy>
  <cp:revision>2</cp:revision>
  <cp:lastPrinted>2013-12-03T03:33:00Z</cp:lastPrinted>
  <dcterms:created xsi:type="dcterms:W3CDTF">2013-12-03T04:08:00Z</dcterms:created>
  <dcterms:modified xsi:type="dcterms:W3CDTF">2013-12-03T04:08:00Z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4e91bd96-0a1e-4df5-aa39-e9aea9b32c9e</vt:lpwstr>
  </property>
</Properties>
</file>